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934DA" w14:textId="737554AF" w:rsidR="008B6FB8" w:rsidRPr="00172885" w:rsidRDefault="002149E3">
      <w:pPr>
        <w:pStyle w:val="BodyText"/>
        <w:spacing w:before="181"/>
        <w:rPr>
          <w:sz w:val="22"/>
          <w:szCs w:val="22"/>
        </w:rPr>
      </w:pPr>
      <w:r>
        <w:rPr>
          <w:rFonts w:ascii="Times New Roman"/>
          <w:sz w:val="27"/>
        </w:rPr>
        <w:tab/>
      </w:r>
      <w:r w:rsidR="00C77B01">
        <w:rPr>
          <w:sz w:val="20"/>
          <w:szCs w:val="20"/>
        </w:rPr>
        <w:t xml:space="preserve">  </w:t>
      </w:r>
      <w:r w:rsidR="00C77B01" w:rsidRPr="00FD648E">
        <w:rPr>
          <w:sz w:val="20"/>
          <w:szCs w:val="20"/>
        </w:rPr>
        <w:t>D</w:t>
      </w:r>
      <w:r w:rsidR="00620BF4" w:rsidRPr="00FD648E">
        <w:rPr>
          <w:sz w:val="20"/>
          <w:szCs w:val="20"/>
        </w:rPr>
        <w:t>ate</w:t>
      </w:r>
      <w:r w:rsidR="00C77B01" w:rsidRPr="00FD648E">
        <w:rPr>
          <w:sz w:val="20"/>
          <w:szCs w:val="20"/>
        </w:rPr>
        <w:t xml:space="preserve"> Issued:</w:t>
      </w:r>
      <w:r w:rsidR="00620BF4" w:rsidRPr="00FD648E">
        <w:rPr>
          <w:sz w:val="20"/>
          <w:szCs w:val="20"/>
        </w:rPr>
        <w:t xml:space="preserve"> __________</w:t>
      </w:r>
    </w:p>
    <w:p w14:paraId="1ACFD9FE" w14:textId="77777777" w:rsidR="00620BF4" w:rsidRPr="00172885" w:rsidRDefault="00620BF4">
      <w:pPr>
        <w:pStyle w:val="BodyText"/>
        <w:spacing w:before="181"/>
        <w:rPr>
          <w:rFonts w:ascii="Times New Roman"/>
          <w:sz w:val="22"/>
          <w:szCs w:val="22"/>
        </w:rPr>
      </w:pPr>
    </w:p>
    <w:p w14:paraId="2A9934DB" w14:textId="27161092" w:rsidR="008B6FB8" w:rsidRPr="00172885" w:rsidRDefault="00203FD0" w:rsidP="00172885">
      <w:pPr>
        <w:pStyle w:val="Heading1"/>
        <w:jc w:val="center"/>
        <w:rPr>
          <w:sz w:val="24"/>
          <w:szCs w:val="24"/>
        </w:rPr>
      </w:pPr>
      <w:r w:rsidRPr="00172885">
        <w:rPr>
          <w:color w:val="010101"/>
          <w:sz w:val="24"/>
          <w:szCs w:val="24"/>
        </w:rPr>
        <w:t>EXPOSURE</w:t>
      </w:r>
      <w:r w:rsidRPr="00172885">
        <w:rPr>
          <w:color w:val="010101"/>
          <w:spacing w:val="61"/>
          <w:sz w:val="24"/>
          <w:szCs w:val="24"/>
        </w:rPr>
        <w:t xml:space="preserve"> </w:t>
      </w:r>
      <w:r w:rsidRPr="00172885">
        <w:rPr>
          <w:color w:val="010101"/>
          <w:spacing w:val="-2"/>
          <w:sz w:val="24"/>
          <w:szCs w:val="24"/>
        </w:rPr>
        <w:t>NOTICE</w:t>
      </w:r>
      <w:r w:rsidR="00223641" w:rsidRPr="00172885">
        <w:rPr>
          <w:color w:val="010101"/>
          <w:spacing w:val="-2"/>
          <w:sz w:val="24"/>
          <w:szCs w:val="24"/>
        </w:rPr>
        <w:t>: IMPETIGO</w:t>
      </w:r>
    </w:p>
    <w:p w14:paraId="2A9934DC" w14:textId="77777777" w:rsidR="008B6FB8" w:rsidRPr="00172885" w:rsidRDefault="008B6FB8">
      <w:pPr>
        <w:pStyle w:val="BodyText"/>
        <w:spacing w:before="96"/>
        <w:rPr>
          <w:b/>
          <w:sz w:val="22"/>
          <w:szCs w:val="22"/>
        </w:rPr>
      </w:pPr>
    </w:p>
    <w:p w14:paraId="151A94C2" w14:textId="77777777" w:rsidR="00C77B01" w:rsidRPr="00FD648E" w:rsidRDefault="00C77B01" w:rsidP="00C77B01">
      <w:pPr>
        <w:ind w:left="121" w:firstLine="720"/>
        <w:rPr>
          <w:sz w:val="20"/>
          <w:szCs w:val="20"/>
        </w:rPr>
      </w:pPr>
      <w:r w:rsidRPr="00FD648E">
        <w:rPr>
          <w:sz w:val="20"/>
          <w:szCs w:val="20"/>
        </w:rPr>
        <w:t xml:space="preserve">Dear Parent, Legal Guardian, or Staff, </w:t>
      </w:r>
    </w:p>
    <w:p w14:paraId="2A9934DE" w14:textId="77777777" w:rsidR="008B6FB8" w:rsidRPr="00FD648E" w:rsidRDefault="008B6FB8">
      <w:pPr>
        <w:pStyle w:val="BodyText"/>
        <w:spacing w:before="21"/>
        <w:rPr>
          <w:sz w:val="20"/>
          <w:szCs w:val="20"/>
        </w:rPr>
      </w:pPr>
    </w:p>
    <w:p w14:paraId="149C1357" w14:textId="014EED9C" w:rsidR="009027FC" w:rsidRPr="00FD648E" w:rsidRDefault="00203FD0" w:rsidP="009027FC">
      <w:pPr>
        <w:tabs>
          <w:tab w:val="left" w:pos="4435"/>
        </w:tabs>
        <w:spacing w:before="1" w:line="252" w:lineRule="auto"/>
        <w:ind w:left="843" w:right="199" w:hanging="2"/>
        <w:rPr>
          <w:b/>
          <w:i/>
          <w:sz w:val="20"/>
          <w:szCs w:val="20"/>
        </w:rPr>
      </w:pPr>
      <w:r w:rsidRPr="00FD648E">
        <w:rPr>
          <w:color w:val="010101"/>
          <w:w w:val="105"/>
          <w:sz w:val="20"/>
          <w:szCs w:val="20"/>
        </w:rPr>
        <w:t xml:space="preserve">On </w:t>
      </w:r>
      <w:r w:rsidRPr="00FD648E">
        <w:rPr>
          <w:color w:val="010101"/>
          <w:sz w:val="20"/>
          <w:szCs w:val="20"/>
          <w:u w:val="single" w:color="000000"/>
        </w:rPr>
        <w:tab/>
      </w:r>
      <w:r w:rsidRPr="00FD648E">
        <w:rPr>
          <w:color w:val="010101"/>
          <w:spacing w:val="-38"/>
          <w:sz w:val="20"/>
          <w:szCs w:val="20"/>
        </w:rPr>
        <w:t xml:space="preserve"> </w:t>
      </w:r>
      <w:r w:rsidRPr="00FD648E">
        <w:rPr>
          <w:color w:val="010101"/>
          <w:w w:val="105"/>
          <w:sz w:val="20"/>
          <w:szCs w:val="20"/>
        </w:rPr>
        <w:t xml:space="preserve">your </w:t>
      </w:r>
      <w:r w:rsidR="0077347A" w:rsidRPr="00FD648E">
        <w:rPr>
          <w:sz w:val="20"/>
          <w:szCs w:val="20"/>
        </w:rPr>
        <w:t xml:space="preserve">child may have been exposed to the communicable disease or condition listed below. This notice does not replace medical advice. </w:t>
      </w:r>
      <w:r w:rsidR="0077347A" w:rsidRPr="00FD648E">
        <w:rPr>
          <w:b/>
          <w:bCs/>
          <w:sz w:val="20"/>
          <w:szCs w:val="20"/>
        </w:rPr>
        <w:t>If your child develops symptoms, contact your healthcare provider for diagnosis and treatment to help prevent further spread</w:t>
      </w:r>
      <w:r w:rsidR="0077347A" w:rsidRPr="00FD648E">
        <w:rPr>
          <w:sz w:val="20"/>
          <w:szCs w:val="20"/>
        </w:rPr>
        <w:t>. If you have questions, please call your school. If you do not have a healthcare provider or health insurance,</w:t>
      </w:r>
      <w:r w:rsidR="0077347A" w:rsidRPr="00FD648E">
        <w:rPr>
          <w:bCs/>
          <w:sz w:val="20"/>
          <w:szCs w:val="20"/>
        </w:rPr>
        <w:t xml:space="preserve"> </w:t>
      </w:r>
      <w:r w:rsidR="009027FC" w:rsidRPr="00FD648E">
        <w:rPr>
          <w:bCs/>
          <w:sz w:val="20"/>
          <w:szCs w:val="20"/>
        </w:rPr>
        <w:t>call _______________.</w:t>
      </w:r>
    </w:p>
    <w:p w14:paraId="2A9934E5" w14:textId="77777777" w:rsidR="008B6FB8" w:rsidRPr="00FD648E" w:rsidRDefault="008B6FB8">
      <w:pPr>
        <w:pStyle w:val="BodyText"/>
        <w:spacing w:before="41"/>
        <w:rPr>
          <w:b/>
          <w:sz w:val="20"/>
          <w:szCs w:val="20"/>
        </w:rPr>
      </w:pPr>
    </w:p>
    <w:p w14:paraId="71D9B661" w14:textId="77777777" w:rsidR="00473268" w:rsidRPr="00FD648E" w:rsidRDefault="00473268">
      <w:pPr>
        <w:pStyle w:val="BodyText"/>
        <w:ind w:left="847"/>
        <w:rPr>
          <w:b/>
          <w:color w:val="010101"/>
          <w:w w:val="105"/>
          <w:sz w:val="20"/>
          <w:szCs w:val="20"/>
        </w:rPr>
      </w:pPr>
    </w:p>
    <w:p w14:paraId="2A9934E6" w14:textId="7E03C641" w:rsidR="008B6FB8" w:rsidRPr="00FD648E" w:rsidRDefault="00203FD0">
      <w:pPr>
        <w:pStyle w:val="BodyText"/>
        <w:ind w:left="847"/>
        <w:rPr>
          <w:sz w:val="20"/>
          <w:szCs w:val="20"/>
        </w:rPr>
      </w:pPr>
      <w:r w:rsidRPr="00FD648E">
        <w:rPr>
          <w:b/>
          <w:color w:val="010101"/>
          <w:w w:val="105"/>
          <w:sz w:val="20"/>
          <w:szCs w:val="20"/>
        </w:rPr>
        <w:t>IMPETIGO:</w:t>
      </w:r>
      <w:r w:rsidRPr="00FD648E">
        <w:rPr>
          <w:b/>
          <w:color w:val="010101"/>
          <w:spacing w:val="11"/>
          <w:w w:val="105"/>
          <w:sz w:val="20"/>
          <w:szCs w:val="20"/>
        </w:rPr>
        <w:t xml:space="preserve"> </w:t>
      </w:r>
      <w:r w:rsidRPr="00FD648E">
        <w:rPr>
          <w:color w:val="010101"/>
          <w:w w:val="105"/>
          <w:sz w:val="20"/>
          <w:szCs w:val="20"/>
        </w:rPr>
        <w:t>A</w:t>
      </w:r>
      <w:r w:rsidRPr="00FD648E">
        <w:rPr>
          <w:color w:val="010101"/>
          <w:spacing w:val="1"/>
          <w:w w:val="105"/>
          <w:sz w:val="20"/>
          <w:szCs w:val="20"/>
        </w:rPr>
        <w:t xml:space="preserve"> </w:t>
      </w:r>
      <w:r w:rsidRPr="00FD648E">
        <w:rPr>
          <w:color w:val="010101"/>
          <w:w w:val="105"/>
          <w:sz w:val="20"/>
          <w:szCs w:val="20"/>
        </w:rPr>
        <w:t>common</w:t>
      </w:r>
      <w:r w:rsidRPr="00FD648E">
        <w:rPr>
          <w:color w:val="010101"/>
          <w:spacing w:val="7"/>
          <w:w w:val="105"/>
          <w:sz w:val="20"/>
          <w:szCs w:val="20"/>
        </w:rPr>
        <w:t xml:space="preserve"> </w:t>
      </w:r>
      <w:r w:rsidRPr="00FD648E">
        <w:rPr>
          <w:color w:val="010101"/>
          <w:w w:val="105"/>
          <w:sz w:val="20"/>
          <w:szCs w:val="20"/>
        </w:rPr>
        <w:t>skin</w:t>
      </w:r>
      <w:r w:rsidRPr="00FD648E">
        <w:rPr>
          <w:color w:val="010101"/>
          <w:spacing w:val="-3"/>
          <w:w w:val="105"/>
          <w:sz w:val="20"/>
          <w:szCs w:val="20"/>
        </w:rPr>
        <w:t xml:space="preserve"> </w:t>
      </w:r>
      <w:r w:rsidRPr="00FD648E">
        <w:rPr>
          <w:color w:val="010101"/>
          <w:w w:val="105"/>
          <w:sz w:val="20"/>
          <w:szCs w:val="20"/>
        </w:rPr>
        <w:t>infection</w:t>
      </w:r>
      <w:r w:rsidRPr="00FD648E">
        <w:rPr>
          <w:color w:val="010101"/>
          <w:spacing w:val="10"/>
          <w:w w:val="105"/>
          <w:sz w:val="20"/>
          <w:szCs w:val="20"/>
        </w:rPr>
        <w:t xml:space="preserve"> </w:t>
      </w:r>
      <w:r w:rsidRPr="00FD648E">
        <w:rPr>
          <w:color w:val="010101"/>
          <w:w w:val="105"/>
          <w:sz w:val="20"/>
          <w:szCs w:val="20"/>
        </w:rPr>
        <w:t>caused</w:t>
      </w:r>
      <w:r w:rsidRPr="00FD648E">
        <w:rPr>
          <w:color w:val="010101"/>
          <w:spacing w:val="11"/>
          <w:w w:val="105"/>
          <w:sz w:val="20"/>
          <w:szCs w:val="20"/>
        </w:rPr>
        <w:t xml:space="preserve"> </w:t>
      </w:r>
      <w:r w:rsidRPr="00FD648E">
        <w:rPr>
          <w:color w:val="010101"/>
          <w:w w:val="105"/>
          <w:sz w:val="20"/>
          <w:szCs w:val="20"/>
        </w:rPr>
        <w:t>by</w:t>
      </w:r>
      <w:r w:rsidRPr="00FD648E">
        <w:rPr>
          <w:color w:val="010101"/>
          <w:spacing w:val="2"/>
          <w:w w:val="105"/>
          <w:sz w:val="20"/>
          <w:szCs w:val="20"/>
        </w:rPr>
        <w:t xml:space="preserve"> </w:t>
      </w:r>
      <w:r w:rsidRPr="00FD648E">
        <w:rPr>
          <w:color w:val="010101"/>
          <w:w w:val="105"/>
          <w:sz w:val="20"/>
          <w:szCs w:val="20"/>
        </w:rPr>
        <w:t>streptococcal</w:t>
      </w:r>
      <w:r w:rsidRPr="00FD648E">
        <w:rPr>
          <w:color w:val="010101"/>
          <w:spacing w:val="16"/>
          <w:w w:val="105"/>
          <w:sz w:val="20"/>
          <w:szCs w:val="20"/>
        </w:rPr>
        <w:t xml:space="preserve"> </w:t>
      </w:r>
      <w:r w:rsidRPr="00FD648E">
        <w:rPr>
          <w:color w:val="010101"/>
          <w:w w:val="105"/>
          <w:sz w:val="20"/>
          <w:szCs w:val="20"/>
        </w:rPr>
        <w:t>or</w:t>
      </w:r>
      <w:r w:rsidRPr="00FD648E">
        <w:rPr>
          <w:color w:val="010101"/>
          <w:spacing w:val="3"/>
          <w:w w:val="105"/>
          <w:sz w:val="20"/>
          <w:szCs w:val="20"/>
        </w:rPr>
        <w:t xml:space="preserve"> </w:t>
      </w:r>
      <w:r w:rsidRPr="00FD648E">
        <w:rPr>
          <w:color w:val="010101"/>
          <w:w w:val="105"/>
          <w:sz w:val="20"/>
          <w:szCs w:val="20"/>
        </w:rPr>
        <w:t>staphylococcal</w:t>
      </w:r>
      <w:r w:rsidRPr="00FD648E">
        <w:rPr>
          <w:color w:val="010101"/>
          <w:spacing w:val="-15"/>
          <w:w w:val="105"/>
          <w:sz w:val="20"/>
          <w:szCs w:val="20"/>
        </w:rPr>
        <w:t xml:space="preserve"> </w:t>
      </w:r>
      <w:r w:rsidRPr="00FD648E">
        <w:rPr>
          <w:color w:val="010101"/>
          <w:spacing w:val="-2"/>
          <w:w w:val="105"/>
          <w:sz w:val="20"/>
          <w:szCs w:val="20"/>
        </w:rPr>
        <w:t>bacteria.</w:t>
      </w:r>
    </w:p>
    <w:p w14:paraId="2A9934E7" w14:textId="77777777" w:rsidR="008B6FB8" w:rsidRPr="00FD648E" w:rsidRDefault="008B6FB8">
      <w:pPr>
        <w:pStyle w:val="BodyText"/>
        <w:spacing w:before="31"/>
        <w:rPr>
          <w:sz w:val="20"/>
          <w:szCs w:val="20"/>
        </w:rPr>
      </w:pPr>
    </w:p>
    <w:p w14:paraId="60C7C491" w14:textId="3FC2C31C" w:rsidR="007B44BC" w:rsidRPr="00FD648E" w:rsidRDefault="00203FD0" w:rsidP="00BA4E3F">
      <w:pPr>
        <w:pStyle w:val="BodyText"/>
        <w:spacing w:line="252" w:lineRule="auto"/>
        <w:ind w:left="842" w:right="50" w:firstLine="4"/>
        <w:rPr>
          <w:color w:val="010101"/>
          <w:w w:val="105"/>
          <w:sz w:val="20"/>
          <w:szCs w:val="20"/>
        </w:rPr>
      </w:pPr>
      <w:r w:rsidRPr="00FD648E">
        <w:rPr>
          <w:b/>
          <w:color w:val="010101"/>
          <w:w w:val="105"/>
          <w:sz w:val="20"/>
          <w:szCs w:val="20"/>
          <w:u w:val="thick" w:color="010101"/>
        </w:rPr>
        <w:t>What</w:t>
      </w:r>
      <w:r w:rsidRPr="00FD648E">
        <w:rPr>
          <w:b/>
          <w:color w:val="010101"/>
          <w:spacing w:val="-7"/>
          <w:w w:val="105"/>
          <w:sz w:val="20"/>
          <w:szCs w:val="20"/>
          <w:u w:val="thick" w:color="010101"/>
        </w:rPr>
        <w:t xml:space="preserve"> </w:t>
      </w:r>
      <w:r w:rsidRPr="00FD648E">
        <w:rPr>
          <w:b/>
          <w:color w:val="010101"/>
          <w:w w:val="105"/>
          <w:sz w:val="20"/>
          <w:szCs w:val="20"/>
          <w:u w:val="thick" w:color="010101"/>
        </w:rPr>
        <w:t>are</w:t>
      </w:r>
      <w:r w:rsidRPr="00FD648E">
        <w:rPr>
          <w:b/>
          <w:color w:val="010101"/>
          <w:spacing w:val="-13"/>
          <w:w w:val="105"/>
          <w:sz w:val="20"/>
          <w:szCs w:val="20"/>
          <w:u w:val="thick" w:color="010101"/>
        </w:rPr>
        <w:t xml:space="preserve"> </w:t>
      </w:r>
      <w:r w:rsidRPr="00FD648E">
        <w:rPr>
          <w:b/>
          <w:color w:val="010101"/>
          <w:w w:val="105"/>
          <w:sz w:val="20"/>
          <w:szCs w:val="20"/>
          <w:u w:val="thick" w:color="010101"/>
        </w:rPr>
        <w:t>the</w:t>
      </w:r>
      <w:r w:rsidRPr="00FD648E">
        <w:rPr>
          <w:b/>
          <w:color w:val="010101"/>
          <w:spacing w:val="-6"/>
          <w:w w:val="105"/>
          <w:sz w:val="20"/>
          <w:szCs w:val="20"/>
          <w:u w:val="thick" w:color="010101"/>
        </w:rPr>
        <w:t xml:space="preserve"> </w:t>
      </w:r>
      <w:r w:rsidRPr="00FD648E">
        <w:rPr>
          <w:b/>
          <w:color w:val="010101"/>
          <w:w w:val="105"/>
          <w:sz w:val="20"/>
          <w:szCs w:val="20"/>
          <w:u w:val="thick" w:color="010101"/>
        </w:rPr>
        <w:t>symptoms?</w:t>
      </w:r>
      <w:r w:rsidRPr="00FD648E">
        <w:rPr>
          <w:b/>
          <w:color w:val="010101"/>
          <w:w w:val="105"/>
          <w:sz w:val="20"/>
          <w:szCs w:val="20"/>
        </w:rPr>
        <w:t xml:space="preserve"> </w:t>
      </w:r>
      <w:r w:rsidRPr="00FD648E">
        <w:rPr>
          <w:color w:val="010101"/>
          <w:w w:val="105"/>
          <w:sz w:val="20"/>
          <w:szCs w:val="20"/>
        </w:rPr>
        <w:t>Small</w:t>
      </w:r>
      <w:r w:rsidRPr="00FD648E">
        <w:rPr>
          <w:color w:val="010101"/>
          <w:spacing w:val="-7"/>
          <w:w w:val="105"/>
          <w:sz w:val="20"/>
          <w:szCs w:val="20"/>
        </w:rPr>
        <w:t xml:space="preserve"> </w:t>
      </w:r>
      <w:r w:rsidRPr="00FD648E">
        <w:rPr>
          <w:color w:val="010101"/>
          <w:w w:val="105"/>
          <w:sz w:val="20"/>
          <w:szCs w:val="20"/>
        </w:rPr>
        <w:t>red</w:t>
      </w:r>
      <w:r w:rsidRPr="00FD648E">
        <w:rPr>
          <w:color w:val="010101"/>
          <w:spacing w:val="-9"/>
          <w:w w:val="105"/>
          <w:sz w:val="20"/>
          <w:szCs w:val="20"/>
        </w:rPr>
        <w:t xml:space="preserve"> </w:t>
      </w:r>
      <w:r w:rsidRPr="00FD648E">
        <w:rPr>
          <w:color w:val="010101"/>
          <w:w w:val="105"/>
          <w:sz w:val="20"/>
          <w:szCs w:val="20"/>
        </w:rPr>
        <w:t>pimples or</w:t>
      </w:r>
      <w:r w:rsidRPr="00FD648E">
        <w:rPr>
          <w:color w:val="010101"/>
          <w:spacing w:val="-13"/>
          <w:w w:val="105"/>
          <w:sz w:val="20"/>
          <w:szCs w:val="20"/>
        </w:rPr>
        <w:t xml:space="preserve"> </w:t>
      </w:r>
      <w:r w:rsidRPr="00FD648E">
        <w:rPr>
          <w:color w:val="010101"/>
          <w:w w:val="105"/>
          <w:sz w:val="20"/>
          <w:szCs w:val="20"/>
        </w:rPr>
        <w:t>fluid-filled blisters</w:t>
      </w:r>
      <w:r w:rsidRPr="00FD648E">
        <w:rPr>
          <w:color w:val="010101"/>
          <w:spacing w:val="-6"/>
          <w:w w:val="105"/>
          <w:sz w:val="20"/>
          <w:szCs w:val="20"/>
        </w:rPr>
        <w:t xml:space="preserve"> </w:t>
      </w:r>
      <w:r w:rsidR="00D90F25" w:rsidRPr="00FD648E">
        <w:rPr>
          <w:color w:val="010101"/>
          <w:w w:val="105"/>
          <w:sz w:val="20"/>
          <w:szCs w:val="20"/>
        </w:rPr>
        <w:t xml:space="preserve"> break down</w:t>
      </w:r>
      <w:r w:rsidR="00223641" w:rsidRPr="00FD648E">
        <w:rPr>
          <w:color w:val="010101"/>
          <w:w w:val="105"/>
          <w:sz w:val="20"/>
          <w:szCs w:val="20"/>
        </w:rPr>
        <w:t xml:space="preserve"> </w:t>
      </w:r>
      <w:r w:rsidR="00D90F25" w:rsidRPr="00FD648E">
        <w:rPr>
          <w:color w:val="010101"/>
          <w:w w:val="105"/>
          <w:sz w:val="20"/>
          <w:szCs w:val="20"/>
        </w:rPr>
        <w:t>into</w:t>
      </w:r>
      <w:r w:rsidR="00D90F25" w:rsidRPr="00FD648E">
        <w:rPr>
          <w:color w:val="010101"/>
          <w:spacing w:val="-7"/>
          <w:w w:val="105"/>
          <w:sz w:val="20"/>
          <w:szCs w:val="20"/>
        </w:rPr>
        <w:t xml:space="preserve"> </w:t>
      </w:r>
      <w:r w:rsidRPr="00FD648E">
        <w:rPr>
          <w:color w:val="010101"/>
          <w:w w:val="105"/>
          <w:sz w:val="20"/>
          <w:szCs w:val="20"/>
        </w:rPr>
        <w:t xml:space="preserve">crusted </w:t>
      </w:r>
      <w:r w:rsidR="00D90F25" w:rsidRPr="00FD648E">
        <w:rPr>
          <w:color w:val="010101"/>
          <w:w w:val="105"/>
          <w:sz w:val="20"/>
          <w:szCs w:val="20"/>
        </w:rPr>
        <w:t>typically golden or "honey colored</w:t>
      </w:r>
      <w:r w:rsidR="00BA4E3F" w:rsidRPr="00FD648E">
        <w:rPr>
          <w:color w:val="010101"/>
          <w:w w:val="105"/>
          <w:sz w:val="20"/>
          <w:szCs w:val="20"/>
        </w:rPr>
        <w:t>”</w:t>
      </w:r>
      <w:r w:rsidRPr="00FD648E">
        <w:rPr>
          <w:color w:val="010101"/>
          <w:spacing w:val="-4"/>
          <w:w w:val="105"/>
          <w:sz w:val="20"/>
          <w:szCs w:val="20"/>
        </w:rPr>
        <w:t xml:space="preserve"> </w:t>
      </w:r>
      <w:r w:rsidRPr="00FD648E">
        <w:rPr>
          <w:color w:val="010101"/>
          <w:w w:val="105"/>
          <w:sz w:val="20"/>
          <w:szCs w:val="20"/>
        </w:rPr>
        <w:t>scabs.</w:t>
      </w:r>
      <w:r w:rsidR="004C0D08" w:rsidRPr="00FD648E">
        <w:rPr>
          <w:color w:val="010101"/>
          <w:w w:val="105"/>
          <w:sz w:val="20"/>
          <w:szCs w:val="20"/>
        </w:rPr>
        <w:t xml:space="preserve"> It may start as oozing at an injured spot on the skin (such as an insect bite, cut, or burn) and can easily be spread by the person’s hands to other areas of the skin.</w:t>
      </w:r>
      <w:r w:rsidRPr="00FD648E">
        <w:rPr>
          <w:color w:val="010101"/>
          <w:w w:val="105"/>
          <w:sz w:val="20"/>
          <w:szCs w:val="20"/>
        </w:rPr>
        <w:t xml:space="preserve"> The pimples or blisters are often on the </w:t>
      </w:r>
      <w:r w:rsidR="00023A71" w:rsidRPr="00FD648E">
        <w:rPr>
          <w:color w:val="010101"/>
          <w:w w:val="105"/>
          <w:sz w:val="20"/>
          <w:szCs w:val="20"/>
        </w:rPr>
        <w:t>face but</w:t>
      </w:r>
      <w:r w:rsidRPr="00FD648E">
        <w:rPr>
          <w:color w:val="010101"/>
          <w:w w:val="105"/>
          <w:sz w:val="20"/>
          <w:szCs w:val="20"/>
        </w:rPr>
        <w:t xml:space="preserve"> may appear anywhere on the body.</w:t>
      </w:r>
      <w:r w:rsidR="007B44BC" w:rsidRPr="00FD648E">
        <w:rPr>
          <w:color w:val="010101"/>
          <w:w w:val="105"/>
          <w:sz w:val="20"/>
          <w:szCs w:val="20"/>
        </w:rPr>
        <w:t xml:space="preserve"> </w:t>
      </w:r>
    </w:p>
    <w:p w14:paraId="2A9934E9" w14:textId="77777777" w:rsidR="008B6FB8" w:rsidRPr="00FD648E" w:rsidRDefault="008B6FB8">
      <w:pPr>
        <w:pStyle w:val="BodyText"/>
        <w:spacing w:before="11"/>
        <w:rPr>
          <w:sz w:val="20"/>
          <w:szCs w:val="20"/>
        </w:rPr>
      </w:pPr>
    </w:p>
    <w:p w14:paraId="2A9934EA" w14:textId="0006F8C6" w:rsidR="008B6FB8" w:rsidRPr="00FD648E" w:rsidRDefault="00203FD0">
      <w:pPr>
        <w:pStyle w:val="BodyText"/>
        <w:spacing w:line="252" w:lineRule="auto"/>
        <w:ind w:left="845"/>
        <w:rPr>
          <w:sz w:val="20"/>
          <w:szCs w:val="20"/>
        </w:rPr>
      </w:pPr>
      <w:r w:rsidRPr="00FD648E">
        <w:rPr>
          <w:b/>
          <w:color w:val="010101"/>
          <w:w w:val="105"/>
          <w:sz w:val="20"/>
          <w:szCs w:val="20"/>
          <w:u w:val="thick" w:color="000000"/>
        </w:rPr>
        <w:t>How is</w:t>
      </w:r>
      <w:r w:rsidRPr="00FD648E">
        <w:rPr>
          <w:b/>
          <w:color w:val="010101"/>
          <w:spacing w:val="-11"/>
          <w:w w:val="105"/>
          <w:sz w:val="20"/>
          <w:szCs w:val="20"/>
          <w:u w:val="thick" w:color="000000"/>
        </w:rPr>
        <w:t xml:space="preserve"> </w:t>
      </w:r>
      <w:r w:rsidRPr="00FD648E">
        <w:rPr>
          <w:b/>
          <w:color w:val="010101"/>
          <w:w w:val="105"/>
          <w:sz w:val="20"/>
          <w:szCs w:val="20"/>
          <w:u w:val="thick" w:color="000000"/>
        </w:rPr>
        <w:t>it</w:t>
      </w:r>
      <w:r w:rsidRPr="00FD648E">
        <w:rPr>
          <w:b/>
          <w:color w:val="010101"/>
          <w:spacing w:val="-10"/>
          <w:w w:val="105"/>
          <w:sz w:val="20"/>
          <w:szCs w:val="20"/>
          <w:u w:val="thick" w:color="000000"/>
        </w:rPr>
        <w:t xml:space="preserve"> </w:t>
      </w:r>
      <w:r w:rsidRPr="00FD648E">
        <w:rPr>
          <w:b/>
          <w:color w:val="010101"/>
          <w:w w:val="105"/>
          <w:sz w:val="20"/>
          <w:szCs w:val="20"/>
          <w:u w:val="thick" w:color="000000"/>
        </w:rPr>
        <w:t>spread?</w:t>
      </w:r>
      <w:r w:rsidRPr="00FD648E">
        <w:rPr>
          <w:b/>
          <w:color w:val="010101"/>
          <w:spacing w:val="-2"/>
          <w:w w:val="105"/>
          <w:sz w:val="20"/>
          <w:szCs w:val="20"/>
        </w:rPr>
        <w:t xml:space="preserve"> </w:t>
      </w:r>
      <w:r w:rsidRPr="00FD648E">
        <w:rPr>
          <w:color w:val="010101"/>
          <w:w w:val="105"/>
          <w:sz w:val="20"/>
          <w:szCs w:val="20"/>
        </w:rPr>
        <w:t>Touching</w:t>
      </w:r>
      <w:r w:rsidRPr="00FD648E">
        <w:rPr>
          <w:color w:val="010101"/>
          <w:spacing w:val="-3"/>
          <w:w w:val="105"/>
          <w:sz w:val="20"/>
          <w:szCs w:val="20"/>
        </w:rPr>
        <w:t xml:space="preserve"> </w:t>
      </w:r>
      <w:r w:rsidRPr="00FD648E">
        <w:rPr>
          <w:color w:val="010101"/>
          <w:w w:val="105"/>
          <w:sz w:val="20"/>
          <w:szCs w:val="20"/>
        </w:rPr>
        <w:t>the</w:t>
      </w:r>
      <w:r w:rsidRPr="00FD648E">
        <w:rPr>
          <w:color w:val="010101"/>
          <w:spacing w:val="-7"/>
          <w:w w:val="105"/>
          <w:sz w:val="20"/>
          <w:szCs w:val="20"/>
        </w:rPr>
        <w:t xml:space="preserve"> </w:t>
      </w:r>
      <w:r w:rsidRPr="00FD648E">
        <w:rPr>
          <w:color w:val="010101"/>
          <w:w w:val="105"/>
          <w:sz w:val="20"/>
          <w:szCs w:val="20"/>
        </w:rPr>
        <w:t>wounds or</w:t>
      </w:r>
      <w:r w:rsidRPr="00FD648E">
        <w:rPr>
          <w:color w:val="010101"/>
          <w:spacing w:val="-3"/>
          <w:w w:val="105"/>
          <w:sz w:val="20"/>
          <w:szCs w:val="20"/>
        </w:rPr>
        <w:t xml:space="preserve"> </w:t>
      </w:r>
      <w:r w:rsidRPr="00FD648E">
        <w:rPr>
          <w:color w:val="010101"/>
          <w:w w:val="105"/>
          <w:sz w:val="20"/>
          <w:szCs w:val="20"/>
        </w:rPr>
        <w:t>sores</w:t>
      </w:r>
      <w:r w:rsidRPr="00FD648E">
        <w:rPr>
          <w:color w:val="010101"/>
          <w:spacing w:val="-4"/>
          <w:w w:val="105"/>
          <w:sz w:val="20"/>
          <w:szCs w:val="20"/>
        </w:rPr>
        <w:t xml:space="preserve"> </w:t>
      </w:r>
      <w:r w:rsidRPr="00FD648E">
        <w:rPr>
          <w:color w:val="010101"/>
          <w:w w:val="105"/>
          <w:sz w:val="20"/>
          <w:szCs w:val="20"/>
        </w:rPr>
        <w:t>of</w:t>
      </w:r>
      <w:r w:rsidRPr="00FD648E">
        <w:rPr>
          <w:color w:val="010101"/>
          <w:spacing w:val="-9"/>
          <w:w w:val="105"/>
          <w:sz w:val="20"/>
          <w:szCs w:val="20"/>
        </w:rPr>
        <w:t xml:space="preserve"> </w:t>
      </w:r>
      <w:r w:rsidRPr="00FD648E">
        <w:rPr>
          <w:color w:val="010101"/>
          <w:w w:val="105"/>
          <w:sz w:val="20"/>
          <w:szCs w:val="20"/>
        </w:rPr>
        <w:t>an</w:t>
      </w:r>
      <w:r w:rsidRPr="00FD648E">
        <w:rPr>
          <w:color w:val="010101"/>
          <w:spacing w:val="-9"/>
          <w:w w:val="105"/>
          <w:sz w:val="20"/>
          <w:szCs w:val="20"/>
        </w:rPr>
        <w:t xml:space="preserve"> </w:t>
      </w:r>
      <w:r w:rsidRPr="00FD648E">
        <w:rPr>
          <w:color w:val="010101"/>
          <w:w w:val="105"/>
          <w:sz w:val="20"/>
          <w:szCs w:val="20"/>
        </w:rPr>
        <w:t>infected person</w:t>
      </w:r>
      <w:r w:rsidRPr="00FD648E">
        <w:rPr>
          <w:color w:val="010101"/>
          <w:spacing w:val="-2"/>
          <w:w w:val="105"/>
          <w:sz w:val="20"/>
          <w:szCs w:val="20"/>
        </w:rPr>
        <w:t xml:space="preserve"> </w:t>
      </w:r>
      <w:r w:rsidRPr="00FD648E">
        <w:rPr>
          <w:color w:val="010101"/>
          <w:w w:val="105"/>
          <w:sz w:val="20"/>
          <w:szCs w:val="20"/>
        </w:rPr>
        <w:t>or</w:t>
      </w:r>
      <w:r w:rsidRPr="00FD648E">
        <w:rPr>
          <w:color w:val="010101"/>
          <w:spacing w:val="-7"/>
          <w:w w:val="105"/>
          <w:sz w:val="20"/>
          <w:szCs w:val="20"/>
        </w:rPr>
        <w:t xml:space="preserve"> </w:t>
      </w:r>
      <w:r w:rsidRPr="00FD648E">
        <w:rPr>
          <w:color w:val="010101"/>
          <w:w w:val="105"/>
          <w:sz w:val="20"/>
          <w:szCs w:val="20"/>
        </w:rPr>
        <w:t>from</w:t>
      </w:r>
      <w:r w:rsidRPr="00FD648E">
        <w:rPr>
          <w:color w:val="010101"/>
          <w:spacing w:val="-4"/>
          <w:w w:val="105"/>
          <w:sz w:val="20"/>
          <w:szCs w:val="20"/>
        </w:rPr>
        <w:t xml:space="preserve"> </w:t>
      </w:r>
      <w:r w:rsidRPr="00FD648E">
        <w:rPr>
          <w:color w:val="010101"/>
          <w:w w:val="105"/>
          <w:sz w:val="20"/>
          <w:szCs w:val="20"/>
        </w:rPr>
        <w:t>contaminated surfaces. Many people carry this bacteria on</w:t>
      </w:r>
      <w:r w:rsidRPr="00FD648E">
        <w:rPr>
          <w:color w:val="010101"/>
          <w:spacing w:val="-6"/>
          <w:w w:val="105"/>
          <w:sz w:val="20"/>
          <w:szCs w:val="20"/>
        </w:rPr>
        <w:t xml:space="preserve"> </w:t>
      </w:r>
      <w:r w:rsidRPr="00FD648E">
        <w:rPr>
          <w:color w:val="010101"/>
          <w:w w:val="105"/>
          <w:sz w:val="20"/>
          <w:szCs w:val="20"/>
        </w:rPr>
        <w:t>their skin without showing symptoms.</w:t>
      </w:r>
    </w:p>
    <w:p w14:paraId="2A9934EB" w14:textId="77777777" w:rsidR="008B6FB8" w:rsidRPr="00FD648E" w:rsidRDefault="008B6FB8">
      <w:pPr>
        <w:pStyle w:val="BodyText"/>
        <w:spacing w:before="10"/>
        <w:rPr>
          <w:sz w:val="20"/>
          <w:szCs w:val="20"/>
        </w:rPr>
      </w:pPr>
    </w:p>
    <w:p w14:paraId="2A9934EC" w14:textId="17A4E6B6" w:rsidR="008B6FB8" w:rsidRPr="00FD648E" w:rsidRDefault="00203FD0">
      <w:pPr>
        <w:ind w:left="846"/>
        <w:rPr>
          <w:sz w:val="20"/>
          <w:szCs w:val="20"/>
        </w:rPr>
      </w:pPr>
      <w:r w:rsidRPr="00FD648E">
        <w:rPr>
          <w:b/>
          <w:color w:val="010101"/>
          <w:w w:val="105"/>
          <w:sz w:val="20"/>
          <w:szCs w:val="20"/>
          <w:u w:val="thick" w:color="010101"/>
        </w:rPr>
        <w:t>When</w:t>
      </w:r>
      <w:r w:rsidRPr="00FD648E">
        <w:rPr>
          <w:b/>
          <w:color w:val="010101"/>
          <w:spacing w:val="-6"/>
          <w:w w:val="105"/>
          <w:sz w:val="20"/>
          <w:szCs w:val="20"/>
          <w:u w:val="thick" w:color="010101"/>
        </w:rPr>
        <w:t xml:space="preserve"> </w:t>
      </w:r>
      <w:r w:rsidRPr="00FD648E">
        <w:rPr>
          <w:b/>
          <w:color w:val="010101"/>
          <w:w w:val="105"/>
          <w:sz w:val="20"/>
          <w:szCs w:val="20"/>
          <w:u w:val="thick" w:color="010101"/>
        </w:rPr>
        <w:t>do</w:t>
      </w:r>
      <w:r w:rsidRPr="00FD648E">
        <w:rPr>
          <w:b/>
          <w:color w:val="010101"/>
          <w:spacing w:val="-15"/>
          <w:w w:val="105"/>
          <w:sz w:val="20"/>
          <w:szCs w:val="20"/>
          <w:u w:val="thick" w:color="010101"/>
        </w:rPr>
        <w:t xml:space="preserve"> </w:t>
      </w:r>
      <w:r w:rsidRPr="00FD648E">
        <w:rPr>
          <w:b/>
          <w:color w:val="010101"/>
          <w:w w:val="105"/>
          <w:sz w:val="20"/>
          <w:szCs w:val="20"/>
          <w:u w:val="thick" w:color="010101"/>
        </w:rPr>
        <w:t>symptoms</w:t>
      </w:r>
      <w:r w:rsidRPr="00FD648E">
        <w:rPr>
          <w:b/>
          <w:color w:val="010101"/>
          <w:spacing w:val="5"/>
          <w:w w:val="105"/>
          <w:sz w:val="20"/>
          <w:szCs w:val="20"/>
          <w:u w:val="thick" w:color="010101"/>
        </w:rPr>
        <w:t xml:space="preserve"> </w:t>
      </w:r>
      <w:r w:rsidRPr="00FD648E">
        <w:rPr>
          <w:b/>
          <w:color w:val="010101"/>
          <w:w w:val="105"/>
          <w:sz w:val="20"/>
          <w:szCs w:val="20"/>
          <w:u w:val="thick" w:color="010101"/>
        </w:rPr>
        <w:t>start?</w:t>
      </w:r>
      <w:r w:rsidRPr="00FD648E">
        <w:rPr>
          <w:b/>
          <w:color w:val="010101"/>
          <w:spacing w:val="-3"/>
          <w:w w:val="105"/>
          <w:sz w:val="20"/>
          <w:szCs w:val="20"/>
        </w:rPr>
        <w:t xml:space="preserve"> </w:t>
      </w:r>
      <w:r w:rsidRPr="00FD648E">
        <w:rPr>
          <w:color w:val="010101"/>
          <w:w w:val="105"/>
          <w:sz w:val="20"/>
          <w:szCs w:val="20"/>
        </w:rPr>
        <w:t>1</w:t>
      </w:r>
      <w:r w:rsidRPr="00FD648E">
        <w:rPr>
          <w:color w:val="010101"/>
          <w:spacing w:val="-13"/>
          <w:w w:val="105"/>
          <w:sz w:val="20"/>
          <w:szCs w:val="20"/>
        </w:rPr>
        <w:t xml:space="preserve"> </w:t>
      </w:r>
      <w:r w:rsidRPr="00FD648E">
        <w:rPr>
          <w:color w:val="010101"/>
          <w:w w:val="105"/>
          <w:sz w:val="20"/>
          <w:szCs w:val="20"/>
        </w:rPr>
        <w:t>to</w:t>
      </w:r>
      <w:r w:rsidRPr="00FD648E">
        <w:rPr>
          <w:color w:val="010101"/>
          <w:spacing w:val="-15"/>
          <w:w w:val="105"/>
          <w:sz w:val="20"/>
          <w:szCs w:val="20"/>
        </w:rPr>
        <w:t xml:space="preserve"> </w:t>
      </w:r>
      <w:r w:rsidRPr="00FD648E">
        <w:rPr>
          <w:color w:val="010101"/>
          <w:w w:val="105"/>
          <w:sz w:val="20"/>
          <w:szCs w:val="20"/>
        </w:rPr>
        <w:t>1</w:t>
      </w:r>
      <w:r w:rsidR="00006238" w:rsidRPr="00FD648E">
        <w:rPr>
          <w:color w:val="010101"/>
          <w:w w:val="105"/>
          <w:sz w:val="20"/>
          <w:szCs w:val="20"/>
        </w:rPr>
        <w:t>0</w:t>
      </w:r>
      <w:r w:rsidRPr="00FD648E">
        <w:rPr>
          <w:color w:val="010101"/>
          <w:spacing w:val="-11"/>
          <w:w w:val="105"/>
          <w:sz w:val="20"/>
          <w:szCs w:val="20"/>
        </w:rPr>
        <w:t xml:space="preserve"> </w:t>
      </w:r>
      <w:r w:rsidRPr="00FD648E">
        <w:rPr>
          <w:color w:val="010101"/>
          <w:w w:val="105"/>
          <w:sz w:val="20"/>
          <w:szCs w:val="20"/>
        </w:rPr>
        <w:t>days</w:t>
      </w:r>
      <w:r w:rsidRPr="00FD648E">
        <w:rPr>
          <w:color w:val="010101"/>
          <w:spacing w:val="-5"/>
          <w:w w:val="105"/>
          <w:sz w:val="20"/>
          <w:szCs w:val="20"/>
        </w:rPr>
        <w:t xml:space="preserve"> </w:t>
      </w:r>
      <w:r w:rsidRPr="00FD648E">
        <w:rPr>
          <w:color w:val="010101"/>
          <w:w w:val="105"/>
          <w:sz w:val="20"/>
          <w:szCs w:val="20"/>
        </w:rPr>
        <w:t>after</w:t>
      </w:r>
      <w:r w:rsidRPr="00FD648E">
        <w:rPr>
          <w:color w:val="010101"/>
          <w:spacing w:val="-9"/>
          <w:w w:val="105"/>
          <w:sz w:val="20"/>
          <w:szCs w:val="20"/>
        </w:rPr>
        <w:t xml:space="preserve"> </w:t>
      </w:r>
      <w:r w:rsidRPr="00FD648E">
        <w:rPr>
          <w:color w:val="010101"/>
          <w:spacing w:val="-2"/>
          <w:w w:val="105"/>
          <w:sz w:val="20"/>
          <w:szCs w:val="20"/>
        </w:rPr>
        <w:t>exposure.</w:t>
      </w:r>
    </w:p>
    <w:p w14:paraId="2A9934ED" w14:textId="77777777" w:rsidR="008B6FB8" w:rsidRPr="00FD648E" w:rsidRDefault="008B6FB8">
      <w:pPr>
        <w:pStyle w:val="BodyText"/>
        <w:spacing w:before="27"/>
        <w:rPr>
          <w:sz w:val="20"/>
          <w:szCs w:val="20"/>
        </w:rPr>
      </w:pPr>
    </w:p>
    <w:p w14:paraId="2A9934EE" w14:textId="39C9F087" w:rsidR="008B6FB8" w:rsidRPr="00FD648E" w:rsidRDefault="003F3FFD">
      <w:pPr>
        <w:pStyle w:val="BodyText"/>
        <w:spacing w:line="252" w:lineRule="auto"/>
        <w:ind w:left="842" w:right="99" w:firstLine="2"/>
        <w:rPr>
          <w:sz w:val="20"/>
          <w:szCs w:val="20"/>
        </w:rPr>
      </w:pPr>
      <w:r w:rsidRPr="00FD648E">
        <w:rPr>
          <w:b/>
          <w:bCs/>
          <w:sz w:val="20"/>
          <w:szCs w:val="20"/>
        </w:rPr>
        <w:t xml:space="preserve">Do children need to stay home if symptoms develop? </w:t>
      </w:r>
      <w:r w:rsidR="00203FD0" w:rsidRPr="00FD648E">
        <w:rPr>
          <w:color w:val="010101"/>
          <w:w w:val="105"/>
          <w:sz w:val="20"/>
          <w:szCs w:val="20"/>
        </w:rPr>
        <w:t>Yes</w:t>
      </w:r>
      <w:r w:rsidR="00203FD0" w:rsidRPr="00FD648E">
        <w:rPr>
          <w:color w:val="565656"/>
          <w:w w:val="105"/>
          <w:sz w:val="20"/>
          <w:szCs w:val="20"/>
        </w:rPr>
        <w:t>.</w:t>
      </w:r>
      <w:r w:rsidR="00203FD0" w:rsidRPr="00FD648E">
        <w:rPr>
          <w:color w:val="565656"/>
          <w:spacing w:val="-13"/>
          <w:w w:val="105"/>
          <w:sz w:val="20"/>
          <w:szCs w:val="20"/>
        </w:rPr>
        <w:t xml:space="preserve"> </w:t>
      </w:r>
      <w:r w:rsidR="00203FD0" w:rsidRPr="00FD648E">
        <w:rPr>
          <w:color w:val="010101"/>
          <w:w w:val="105"/>
          <w:sz w:val="20"/>
          <w:szCs w:val="20"/>
        </w:rPr>
        <w:t>However, your child</w:t>
      </w:r>
      <w:r w:rsidR="00203FD0" w:rsidRPr="00FD648E">
        <w:rPr>
          <w:color w:val="010101"/>
          <w:spacing w:val="-4"/>
          <w:w w:val="105"/>
          <w:sz w:val="20"/>
          <w:szCs w:val="20"/>
        </w:rPr>
        <w:t xml:space="preserve"> </w:t>
      </w:r>
      <w:r w:rsidR="00203FD0" w:rsidRPr="00FD648E">
        <w:rPr>
          <w:color w:val="010101"/>
          <w:w w:val="105"/>
          <w:sz w:val="20"/>
          <w:szCs w:val="20"/>
        </w:rPr>
        <w:t>may stay</w:t>
      </w:r>
      <w:r w:rsidR="00203FD0" w:rsidRPr="00FD648E">
        <w:rPr>
          <w:color w:val="010101"/>
          <w:spacing w:val="-2"/>
          <w:w w:val="105"/>
          <w:sz w:val="20"/>
          <w:szCs w:val="20"/>
        </w:rPr>
        <w:t xml:space="preserve"> </w:t>
      </w:r>
      <w:r w:rsidR="00203FD0" w:rsidRPr="00FD648E">
        <w:rPr>
          <w:color w:val="010101"/>
          <w:w w:val="105"/>
          <w:sz w:val="20"/>
          <w:szCs w:val="20"/>
        </w:rPr>
        <w:t>until</w:t>
      </w:r>
      <w:r w:rsidR="00203FD0" w:rsidRPr="00FD648E">
        <w:rPr>
          <w:color w:val="010101"/>
          <w:spacing w:val="-5"/>
          <w:w w:val="105"/>
          <w:sz w:val="20"/>
          <w:szCs w:val="20"/>
        </w:rPr>
        <w:t xml:space="preserve"> </w:t>
      </w:r>
      <w:r w:rsidR="00203FD0" w:rsidRPr="00FD648E">
        <w:rPr>
          <w:color w:val="010101"/>
          <w:w w:val="105"/>
          <w:sz w:val="20"/>
          <w:szCs w:val="20"/>
        </w:rPr>
        <w:t>the</w:t>
      </w:r>
      <w:r w:rsidR="00203FD0" w:rsidRPr="00FD648E">
        <w:rPr>
          <w:color w:val="010101"/>
          <w:spacing w:val="-2"/>
          <w:w w:val="105"/>
          <w:sz w:val="20"/>
          <w:szCs w:val="20"/>
        </w:rPr>
        <w:t xml:space="preserve"> </w:t>
      </w:r>
      <w:r w:rsidR="00203FD0" w:rsidRPr="00FD648E">
        <w:rPr>
          <w:color w:val="010101"/>
          <w:w w:val="105"/>
          <w:sz w:val="20"/>
          <w:szCs w:val="20"/>
        </w:rPr>
        <w:t>end</w:t>
      </w:r>
      <w:r w:rsidR="00203FD0" w:rsidRPr="00FD648E">
        <w:rPr>
          <w:color w:val="010101"/>
          <w:spacing w:val="-11"/>
          <w:w w:val="105"/>
          <w:sz w:val="20"/>
          <w:szCs w:val="20"/>
        </w:rPr>
        <w:t xml:space="preserve"> </w:t>
      </w:r>
      <w:r w:rsidR="00203FD0" w:rsidRPr="00FD648E">
        <w:rPr>
          <w:color w:val="010101"/>
          <w:w w:val="105"/>
          <w:sz w:val="20"/>
          <w:szCs w:val="20"/>
        </w:rPr>
        <w:t xml:space="preserve">of the program or school </w:t>
      </w:r>
      <w:proofErr w:type="gramStart"/>
      <w:r w:rsidR="00203FD0" w:rsidRPr="00FD648E">
        <w:rPr>
          <w:color w:val="010101"/>
          <w:w w:val="105"/>
          <w:sz w:val="20"/>
          <w:szCs w:val="20"/>
        </w:rPr>
        <w:t>day, but</w:t>
      </w:r>
      <w:proofErr w:type="gramEnd"/>
      <w:r w:rsidR="00203FD0" w:rsidRPr="00FD648E">
        <w:rPr>
          <w:color w:val="010101"/>
          <w:w w:val="105"/>
          <w:sz w:val="20"/>
          <w:szCs w:val="20"/>
        </w:rPr>
        <w:t xml:space="preserve"> must keep the blisters covered</w:t>
      </w:r>
      <w:r w:rsidR="00203FD0" w:rsidRPr="00FD648E">
        <w:rPr>
          <w:color w:val="565656"/>
          <w:w w:val="105"/>
          <w:sz w:val="20"/>
          <w:szCs w:val="20"/>
        </w:rPr>
        <w:t>.</w:t>
      </w:r>
      <w:r w:rsidR="008F0C92" w:rsidRPr="00FD648E">
        <w:rPr>
          <w:color w:val="565656"/>
          <w:w w:val="105"/>
          <w:sz w:val="20"/>
          <w:szCs w:val="20"/>
        </w:rPr>
        <w:t xml:space="preserve"> </w:t>
      </w:r>
    </w:p>
    <w:p w14:paraId="2A9934EF" w14:textId="77777777" w:rsidR="008B6FB8" w:rsidRPr="00FD648E" w:rsidRDefault="008B6FB8">
      <w:pPr>
        <w:pStyle w:val="BodyText"/>
        <w:spacing w:before="10"/>
        <w:rPr>
          <w:sz w:val="20"/>
          <w:szCs w:val="20"/>
        </w:rPr>
      </w:pPr>
    </w:p>
    <w:p w14:paraId="504A7260" w14:textId="32D06146" w:rsidR="00B66F36" w:rsidRPr="00FD648E" w:rsidRDefault="00203FD0" w:rsidP="00B66F36">
      <w:pPr>
        <w:spacing w:before="1" w:line="252" w:lineRule="auto"/>
        <w:ind w:left="843" w:right="99" w:firstLine="3"/>
        <w:rPr>
          <w:color w:val="010101"/>
          <w:w w:val="105"/>
          <w:sz w:val="20"/>
          <w:szCs w:val="20"/>
        </w:rPr>
      </w:pPr>
      <w:r w:rsidRPr="00FD648E">
        <w:rPr>
          <w:b/>
          <w:color w:val="010101"/>
          <w:w w:val="105"/>
          <w:sz w:val="20"/>
          <w:szCs w:val="20"/>
          <w:u w:val="thick" w:color="000000"/>
        </w:rPr>
        <w:t>When can</w:t>
      </w:r>
      <w:r w:rsidRPr="00FD648E">
        <w:rPr>
          <w:b/>
          <w:color w:val="010101"/>
          <w:spacing w:val="-8"/>
          <w:w w:val="105"/>
          <w:sz w:val="20"/>
          <w:szCs w:val="20"/>
          <w:u w:val="thick" w:color="000000"/>
        </w:rPr>
        <w:t xml:space="preserve"> </w:t>
      </w:r>
      <w:r w:rsidRPr="00FD648E">
        <w:rPr>
          <w:b/>
          <w:color w:val="010101"/>
          <w:w w:val="105"/>
          <w:sz w:val="20"/>
          <w:szCs w:val="20"/>
          <w:u w:val="thick" w:color="000000"/>
        </w:rPr>
        <w:t>my</w:t>
      </w:r>
      <w:r w:rsidRPr="00FD648E">
        <w:rPr>
          <w:b/>
          <w:color w:val="010101"/>
          <w:spacing w:val="-7"/>
          <w:w w:val="105"/>
          <w:sz w:val="20"/>
          <w:szCs w:val="20"/>
          <w:u w:val="thick" w:color="000000"/>
        </w:rPr>
        <w:t xml:space="preserve"> </w:t>
      </w:r>
      <w:r w:rsidRPr="00FD648E">
        <w:rPr>
          <w:b/>
          <w:color w:val="010101"/>
          <w:w w:val="105"/>
          <w:sz w:val="20"/>
          <w:szCs w:val="20"/>
          <w:u w:val="thick" w:color="000000"/>
        </w:rPr>
        <w:t>child</w:t>
      </w:r>
      <w:r w:rsidRPr="00FD648E">
        <w:rPr>
          <w:b/>
          <w:color w:val="010101"/>
          <w:spacing w:val="-1"/>
          <w:w w:val="105"/>
          <w:sz w:val="20"/>
          <w:szCs w:val="20"/>
          <w:u w:val="thick" w:color="000000"/>
        </w:rPr>
        <w:t xml:space="preserve"> </w:t>
      </w:r>
      <w:r w:rsidRPr="00FD648E">
        <w:rPr>
          <w:b/>
          <w:color w:val="010101"/>
          <w:w w:val="105"/>
          <w:sz w:val="20"/>
          <w:szCs w:val="20"/>
          <w:u w:val="thick" w:color="000000"/>
        </w:rPr>
        <w:t>return</w:t>
      </w:r>
      <w:r w:rsidRPr="00FD648E">
        <w:rPr>
          <w:b/>
          <w:color w:val="010101"/>
          <w:spacing w:val="-1"/>
          <w:w w:val="105"/>
          <w:sz w:val="20"/>
          <w:szCs w:val="20"/>
          <w:u w:val="thick" w:color="000000"/>
        </w:rPr>
        <w:t xml:space="preserve"> </w:t>
      </w:r>
      <w:r w:rsidRPr="00FD648E">
        <w:rPr>
          <w:b/>
          <w:color w:val="010101"/>
          <w:w w:val="105"/>
          <w:sz w:val="20"/>
          <w:szCs w:val="20"/>
          <w:u w:val="thick" w:color="000000"/>
        </w:rPr>
        <w:t>to</w:t>
      </w:r>
      <w:r w:rsidRPr="00FD648E">
        <w:rPr>
          <w:b/>
          <w:color w:val="010101"/>
          <w:spacing w:val="-9"/>
          <w:w w:val="105"/>
          <w:sz w:val="20"/>
          <w:szCs w:val="20"/>
          <w:u w:val="thick" w:color="000000"/>
        </w:rPr>
        <w:t xml:space="preserve"> </w:t>
      </w:r>
      <w:r w:rsidRPr="00FD648E">
        <w:rPr>
          <w:b/>
          <w:color w:val="010101"/>
          <w:w w:val="105"/>
          <w:sz w:val="20"/>
          <w:szCs w:val="20"/>
          <w:u w:val="thick" w:color="000000"/>
        </w:rPr>
        <w:t>school/childcare?</w:t>
      </w:r>
      <w:r w:rsidRPr="00FD648E">
        <w:rPr>
          <w:b/>
          <w:color w:val="010101"/>
          <w:spacing w:val="-5"/>
          <w:w w:val="105"/>
          <w:sz w:val="20"/>
          <w:szCs w:val="20"/>
        </w:rPr>
        <w:t xml:space="preserve"> </w:t>
      </w:r>
      <w:r w:rsidRPr="00FD648E">
        <w:rPr>
          <w:color w:val="010101"/>
          <w:w w:val="105"/>
          <w:sz w:val="20"/>
          <w:szCs w:val="20"/>
        </w:rPr>
        <w:t>Your</w:t>
      </w:r>
      <w:r w:rsidRPr="00FD648E">
        <w:rPr>
          <w:color w:val="010101"/>
          <w:spacing w:val="-4"/>
          <w:w w:val="105"/>
          <w:sz w:val="20"/>
          <w:szCs w:val="20"/>
        </w:rPr>
        <w:t xml:space="preserve"> </w:t>
      </w:r>
      <w:r w:rsidRPr="00FD648E">
        <w:rPr>
          <w:color w:val="010101"/>
          <w:w w:val="105"/>
          <w:sz w:val="20"/>
          <w:szCs w:val="20"/>
        </w:rPr>
        <w:t>child</w:t>
      </w:r>
      <w:r w:rsidRPr="00FD648E">
        <w:rPr>
          <w:color w:val="010101"/>
          <w:spacing w:val="-3"/>
          <w:w w:val="105"/>
          <w:sz w:val="20"/>
          <w:szCs w:val="20"/>
        </w:rPr>
        <w:t xml:space="preserve"> </w:t>
      </w:r>
      <w:r w:rsidRPr="00FD648E">
        <w:rPr>
          <w:color w:val="010101"/>
          <w:w w:val="105"/>
          <w:sz w:val="20"/>
          <w:szCs w:val="20"/>
        </w:rPr>
        <w:t>can</w:t>
      </w:r>
      <w:r w:rsidRPr="00FD648E">
        <w:rPr>
          <w:color w:val="010101"/>
          <w:spacing w:val="-8"/>
          <w:w w:val="105"/>
          <w:sz w:val="20"/>
          <w:szCs w:val="20"/>
        </w:rPr>
        <w:t xml:space="preserve"> </w:t>
      </w:r>
      <w:r w:rsidRPr="00FD648E">
        <w:rPr>
          <w:color w:val="010101"/>
          <w:w w:val="105"/>
          <w:sz w:val="20"/>
          <w:szCs w:val="20"/>
        </w:rPr>
        <w:t>return</w:t>
      </w:r>
      <w:r w:rsidR="00AC49EF" w:rsidRPr="00FD648E">
        <w:rPr>
          <w:color w:val="010101"/>
          <w:w w:val="105"/>
          <w:sz w:val="20"/>
          <w:szCs w:val="20"/>
        </w:rPr>
        <w:t xml:space="preserve"> </w:t>
      </w:r>
      <w:r w:rsidR="00AC49EF" w:rsidRPr="00FD648E">
        <w:rPr>
          <w:color w:val="010101"/>
          <w:spacing w:val="-4"/>
          <w:w w:val="105"/>
          <w:sz w:val="20"/>
          <w:szCs w:val="20"/>
        </w:rPr>
        <w:t>after</w:t>
      </w:r>
      <w:r w:rsidR="00BA56D3" w:rsidRPr="00FD648E">
        <w:rPr>
          <w:color w:val="010101"/>
          <w:w w:val="105"/>
          <w:sz w:val="20"/>
          <w:szCs w:val="20"/>
        </w:rPr>
        <w:t xml:space="preserve"> at least 12 hours </w:t>
      </w:r>
      <w:r w:rsidRPr="00FD648E">
        <w:rPr>
          <w:color w:val="010101"/>
          <w:w w:val="105"/>
          <w:sz w:val="20"/>
          <w:szCs w:val="20"/>
        </w:rPr>
        <w:t>after</w:t>
      </w:r>
      <w:r w:rsidRPr="00FD648E">
        <w:rPr>
          <w:color w:val="010101"/>
          <w:spacing w:val="-1"/>
          <w:w w:val="105"/>
          <w:sz w:val="20"/>
          <w:szCs w:val="20"/>
        </w:rPr>
        <w:t xml:space="preserve"> </w:t>
      </w:r>
      <w:r w:rsidRPr="00FD648E">
        <w:rPr>
          <w:color w:val="010101"/>
          <w:w w:val="105"/>
          <w:sz w:val="20"/>
          <w:szCs w:val="20"/>
        </w:rPr>
        <w:t xml:space="preserve">antibiotic treatment has started </w:t>
      </w:r>
      <w:r w:rsidR="0028731E" w:rsidRPr="00FD648E">
        <w:rPr>
          <w:color w:val="010101"/>
          <w:w w:val="105"/>
          <w:sz w:val="20"/>
          <w:szCs w:val="20"/>
        </w:rPr>
        <w:t xml:space="preserve">and </w:t>
      </w:r>
      <w:r w:rsidRPr="00FD648E">
        <w:rPr>
          <w:color w:val="010101"/>
          <w:w w:val="105"/>
          <w:sz w:val="20"/>
          <w:szCs w:val="20"/>
        </w:rPr>
        <w:t>as</w:t>
      </w:r>
      <w:r w:rsidRPr="00FD648E">
        <w:rPr>
          <w:color w:val="010101"/>
          <w:spacing w:val="-5"/>
          <w:w w:val="105"/>
          <w:sz w:val="20"/>
          <w:szCs w:val="20"/>
        </w:rPr>
        <w:t xml:space="preserve"> </w:t>
      </w:r>
      <w:r w:rsidRPr="00FD648E">
        <w:rPr>
          <w:color w:val="010101"/>
          <w:w w:val="105"/>
          <w:sz w:val="20"/>
          <w:szCs w:val="20"/>
        </w:rPr>
        <w:t>long as the blisters are covered.</w:t>
      </w:r>
      <w:r w:rsidR="00F000DF" w:rsidRPr="00FD648E">
        <w:rPr>
          <w:color w:val="010101"/>
          <w:w w:val="105"/>
          <w:sz w:val="20"/>
          <w:szCs w:val="20"/>
        </w:rPr>
        <w:t xml:space="preserve"> Antibiotic treatment limits the spread of this infection. </w:t>
      </w:r>
      <w:r w:rsidRPr="00FD648E">
        <w:rPr>
          <w:color w:val="010101"/>
          <w:w w:val="105"/>
          <w:sz w:val="20"/>
          <w:szCs w:val="20"/>
        </w:rPr>
        <w:t>The blisters must be</w:t>
      </w:r>
      <w:r w:rsidRPr="00FD648E">
        <w:rPr>
          <w:color w:val="010101"/>
          <w:spacing w:val="-1"/>
          <w:w w:val="105"/>
          <w:sz w:val="20"/>
          <w:szCs w:val="20"/>
        </w:rPr>
        <w:t xml:space="preserve"> </w:t>
      </w:r>
      <w:r w:rsidRPr="00FD648E">
        <w:rPr>
          <w:color w:val="010101"/>
          <w:w w:val="105"/>
          <w:sz w:val="20"/>
          <w:szCs w:val="20"/>
        </w:rPr>
        <w:t>kept covered until they are dry.</w:t>
      </w:r>
    </w:p>
    <w:p w14:paraId="2A9934F0" w14:textId="5312A1D8" w:rsidR="008B6FB8" w:rsidRPr="00FD648E" w:rsidRDefault="008B6FB8">
      <w:pPr>
        <w:spacing w:before="1" w:line="252" w:lineRule="auto"/>
        <w:ind w:left="843" w:right="99" w:firstLine="3"/>
        <w:rPr>
          <w:sz w:val="20"/>
          <w:szCs w:val="20"/>
        </w:rPr>
      </w:pPr>
    </w:p>
    <w:p w14:paraId="3D765A2D" w14:textId="5BAF965C" w:rsidR="008E6893" w:rsidRPr="00FD648E" w:rsidRDefault="0072529B" w:rsidP="00023A71">
      <w:pPr>
        <w:pStyle w:val="BodyText"/>
        <w:ind w:left="843" w:firstLine="3"/>
        <w:rPr>
          <w:sz w:val="20"/>
          <w:szCs w:val="20"/>
        </w:rPr>
      </w:pPr>
      <w:r w:rsidRPr="00FD648E">
        <w:rPr>
          <w:b/>
          <w:color w:val="010101"/>
          <w:w w:val="105"/>
          <w:sz w:val="20"/>
          <w:szCs w:val="20"/>
          <w:u w:val="thick"/>
        </w:rPr>
        <w:t>How do I help prevent further spread at my school/childcare or home</w:t>
      </w:r>
      <w:r w:rsidR="002E7B6F" w:rsidRPr="00FD648E">
        <w:rPr>
          <w:b/>
          <w:color w:val="010101"/>
          <w:w w:val="105"/>
          <w:sz w:val="20"/>
          <w:szCs w:val="20"/>
          <w:u w:val="thick"/>
        </w:rPr>
        <w:t>?</w:t>
      </w:r>
      <w:r w:rsidR="00023A71" w:rsidRPr="00FD648E">
        <w:rPr>
          <w:b/>
          <w:color w:val="010101"/>
          <w:w w:val="105"/>
          <w:sz w:val="20"/>
          <w:szCs w:val="20"/>
          <w:u w:val="single"/>
        </w:rPr>
        <w:t xml:space="preserve"> </w:t>
      </w:r>
      <w:r w:rsidR="002E7B6F" w:rsidRPr="00FD648E">
        <w:rPr>
          <w:sz w:val="20"/>
          <w:szCs w:val="20"/>
        </w:rPr>
        <w:t xml:space="preserve">Wear gloves while applying any antibiotic ointment that a physician may recommend and wash your hands afterwards. </w:t>
      </w:r>
      <w:r w:rsidR="008E6893" w:rsidRPr="00FD648E">
        <w:rPr>
          <w:color w:val="010101"/>
          <w:w w:val="105"/>
          <w:sz w:val="20"/>
          <w:szCs w:val="20"/>
        </w:rPr>
        <w:t xml:space="preserve">It is important to take the full course of the antibiotics as prescribed even when one starts feeling better. </w:t>
      </w:r>
      <w:r w:rsidR="008E6893" w:rsidRPr="00FD648E">
        <w:rPr>
          <w:sz w:val="20"/>
          <w:szCs w:val="20"/>
        </w:rPr>
        <w:t xml:space="preserve">Untreated streptococcal impetigo may result in complications, which include post-streptococcal glomerulonephritis and rheumatic fever. </w:t>
      </w:r>
    </w:p>
    <w:p w14:paraId="09A9F4BA" w14:textId="77777777" w:rsidR="00FE4BB0" w:rsidRPr="00FD648E" w:rsidRDefault="00FE4BB0" w:rsidP="002E7B6F">
      <w:pPr>
        <w:pStyle w:val="BodyText"/>
        <w:numPr>
          <w:ilvl w:val="0"/>
          <w:numId w:val="2"/>
        </w:numPr>
        <w:rPr>
          <w:sz w:val="20"/>
          <w:szCs w:val="20"/>
        </w:rPr>
      </w:pPr>
      <w:r w:rsidRPr="00FD648E">
        <w:rPr>
          <w:sz w:val="20"/>
          <w:szCs w:val="20"/>
        </w:rPr>
        <w:t>Infected areas should be washed with mild soap and running water.</w:t>
      </w:r>
    </w:p>
    <w:p w14:paraId="55D820E2" w14:textId="1418776B" w:rsidR="002E7B6F" w:rsidRPr="00FD648E" w:rsidRDefault="00D17354" w:rsidP="002E7B6F">
      <w:pPr>
        <w:pStyle w:val="BodyText"/>
        <w:numPr>
          <w:ilvl w:val="0"/>
          <w:numId w:val="2"/>
        </w:numPr>
        <w:rPr>
          <w:sz w:val="20"/>
          <w:szCs w:val="20"/>
        </w:rPr>
      </w:pPr>
      <w:r w:rsidRPr="00FD648E">
        <w:rPr>
          <w:sz w:val="20"/>
          <w:szCs w:val="20"/>
        </w:rPr>
        <w:t xml:space="preserve">Thorough hand washing is necessary after touching infected areas of the body. </w:t>
      </w:r>
    </w:p>
    <w:p w14:paraId="121F1C37" w14:textId="528DE434" w:rsidR="002E7B6F" w:rsidRPr="00FD648E" w:rsidRDefault="002E7B6F" w:rsidP="00F7377F">
      <w:pPr>
        <w:pStyle w:val="BodyText"/>
        <w:numPr>
          <w:ilvl w:val="0"/>
          <w:numId w:val="2"/>
        </w:numPr>
        <w:rPr>
          <w:sz w:val="20"/>
          <w:szCs w:val="20"/>
        </w:rPr>
      </w:pPr>
      <w:r w:rsidRPr="00FD648E">
        <w:rPr>
          <w:sz w:val="20"/>
          <w:szCs w:val="20"/>
        </w:rPr>
        <w:t xml:space="preserve">Ensure good hand washing technique: </w:t>
      </w:r>
      <w:r w:rsidRPr="00FD648E">
        <w:rPr>
          <w:bCs/>
          <w:color w:val="010101"/>
          <w:w w:val="105"/>
          <w:sz w:val="20"/>
          <w:szCs w:val="20"/>
        </w:rPr>
        <w:t>Wash your hands for at least 20 seconds using soap and water</w:t>
      </w:r>
      <w:r w:rsidRPr="00FD648E">
        <w:rPr>
          <w:sz w:val="20"/>
          <w:szCs w:val="20"/>
        </w:rPr>
        <w:t>.</w:t>
      </w:r>
    </w:p>
    <w:p w14:paraId="50215157" w14:textId="77777777" w:rsidR="002E7B6F" w:rsidRPr="00FD648E" w:rsidRDefault="00D17354" w:rsidP="00A741F4">
      <w:pPr>
        <w:pStyle w:val="BodyText"/>
        <w:numPr>
          <w:ilvl w:val="0"/>
          <w:numId w:val="2"/>
        </w:numPr>
        <w:rPr>
          <w:sz w:val="20"/>
          <w:szCs w:val="20"/>
        </w:rPr>
      </w:pPr>
      <w:r w:rsidRPr="00FD648E">
        <w:rPr>
          <w:sz w:val="20"/>
          <w:szCs w:val="20"/>
        </w:rPr>
        <w:t xml:space="preserve">Wash the infected individual's clothes, linens, and towels at least once a day and never share them with others. </w:t>
      </w:r>
    </w:p>
    <w:p w14:paraId="4AAFBC23" w14:textId="77777777" w:rsidR="00F7377F" w:rsidRPr="00FD648E" w:rsidRDefault="00F7377F" w:rsidP="00F7377F">
      <w:pPr>
        <w:pStyle w:val="BodyText"/>
        <w:numPr>
          <w:ilvl w:val="0"/>
          <w:numId w:val="2"/>
        </w:numPr>
        <w:rPr>
          <w:sz w:val="20"/>
          <w:szCs w:val="20"/>
        </w:rPr>
      </w:pPr>
      <w:r w:rsidRPr="00FD648E">
        <w:rPr>
          <w:sz w:val="20"/>
          <w:szCs w:val="20"/>
        </w:rPr>
        <w:t xml:space="preserve">Avoid contact with newborn babies. </w:t>
      </w:r>
    </w:p>
    <w:p w14:paraId="3946B01B" w14:textId="43323992" w:rsidR="00A741F4" w:rsidRPr="00FD648E" w:rsidRDefault="00D17354" w:rsidP="00F7377F">
      <w:pPr>
        <w:pStyle w:val="BodyText"/>
        <w:numPr>
          <w:ilvl w:val="0"/>
          <w:numId w:val="2"/>
        </w:numPr>
        <w:rPr>
          <w:sz w:val="20"/>
          <w:szCs w:val="20"/>
        </w:rPr>
      </w:pPr>
      <w:r w:rsidRPr="00FD648E">
        <w:rPr>
          <w:sz w:val="20"/>
          <w:szCs w:val="20"/>
        </w:rPr>
        <w:t xml:space="preserve">Do not bathe a child with impetigo with another child. </w:t>
      </w:r>
    </w:p>
    <w:p w14:paraId="2A9934F3" w14:textId="2CDA8E13" w:rsidR="008B6FB8" w:rsidRPr="00FD648E" w:rsidRDefault="008B6FB8">
      <w:pPr>
        <w:pStyle w:val="BodyText"/>
        <w:rPr>
          <w:sz w:val="18"/>
          <w:szCs w:val="18"/>
        </w:rPr>
      </w:pPr>
    </w:p>
    <w:p w14:paraId="2A9934F4" w14:textId="77777777" w:rsidR="008B6FB8" w:rsidRPr="00FD648E" w:rsidRDefault="008B6FB8">
      <w:pPr>
        <w:pStyle w:val="BodyText"/>
        <w:rPr>
          <w:sz w:val="18"/>
          <w:szCs w:val="18"/>
        </w:rPr>
      </w:pPr>
    </w:p>
    <w:p w14:paraId="2A9934F5" w14:textId="77777777" w:rsidR="008B6FB8" w:rsidRPr="00FD648E" w:rsidRDefault="008B6FB8">
      <w:pPr>
        <w:pStyle w:val="BodyText"/>
        <w:rPr>
          <w:sz w:val="18"/>
          <w:szCs w:val="18"/>
        </w:rPr>
      </w:pPr>
    </w:p>
    <w:p w14:paraId="2A9934F6" w14:textId="77777777" w:rsidR="008B6FB8" w:rsidRPr="00FD648E" w:rsidRDefault="008B6FB8">
      <w:pPr>
        <w:pStyle w:val="BodyText"/>
        <w:rPr>
          <w:sz w:val="18"/>
          <w:szCs w:val="18"/>
        </w:rPr>
      </w:pPr>
    </w:p>
    <w:p w14:paraId="2A9934F7" w14:textId="77777777" w:rsidR="008B6FB8" w:rsidRPr="00FD648E" w:rsidRDefault="008B6FB8">
      <w:pPr>
        <w:pStyle w:val="BodyText"/>
        <w:rPr>
          <w:sz w:val="18"/>
          <w:szCs w:val="18"/>
        </w:rPr>
      </w:pPr>
    </w:p>
    <w:p w14:paraId="2A9934FE" w14:textId="77777777" w:rsidR="008B6FB8" w:rsidRPr="00FD648E" w:rsidRDefault="008B6FB8">
      <w:pPr>
        <w:pStyle w:val="BodyText"/>
        <w:spacing w:before="1"/>
        <w:rPr>
          <w:rFonts w:ascii="Times New Roman"/>
          <w:sz w:val="18"/>
          <w:szCs w:val="18"/>
        </w:rPr>
      </w:pPr>
    </w:p>
    <w:sectPr w:rsidR="008B6FB8" w:rsidRPr="00FD648E" w:rsidSect="00203FD0">
      <w:headerReference w:type="even" r:id="rId11"/>
      <w:headerReference w:type="default" r:id="rId12"/>
      <w:footerReference w:type="default" r:id="rId13"/>
      <w:headerReference w:type="first" r:id="rId14"/>
      <w:type w:val="continuous"/>
      <w:pgSz w:w="12240" w:h="15840"/>
      <w:pgMar w:top="2058" w:right="14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4031" w14:textId="77777777" w:rsidR="00B2367D" w:rsidRDefault="00B2367D" w:rsidP="00203FD0">
      <w:r>
        <w:separator/>
      </w:r>
    </w:p>
  </w:endnote>
  <w:endnote w:type="continuationSeparator" w:id="0">
    <w:p w14:paraId="545497D3" w14:textId="77777777" w:rsidR="00B2367D" w:rsidRDefault="00B2367D" w:rsidP="0020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D66A" w14:textId="7FD0E2FB" w:rsidR="00203FD0" w:rsidRDefault="00023A71" w:rsidP="00215630">
    <w:pPr>
      <w:pStyle w:val="Footer"/>
      <w:rPr>
        <w:sz w:val="18"/>
        <w:szCs w:val="18"/>
      </w:rPr>
    </w:pPr>
    <w:r w:rsidRPr="00023A71">
      <w:rPr>
        <w:sz w:val="18"/>
        <w:szCs w:val="18"/>
      </w:rPr>
      <w:t xml:space="preserve">Update </w:t>
    </w:r>
    <w:r w:rsidR="00FD648E">
      <w:rPr>
        <w:sz w:val="18"/>
        <w:szCs w:val="18"/>
      </w:rPr>
      <w:t>10</w:t>
    </w:r>
    <w:r w:rsidRPr="00023A71">
      <w:rPr>
        <w:sz w:val="18"/>
        <w:szCs w:val="18"/>
      </w:rPr>
      <w:t>/2025</w:t>
    </w:r>
  </w:p>
  <w:p w14:paraId="054EE356" w14:textId="38DEB6D2" w:rsidR="00215630" w:rsidRPr="00023A71" w:rsidRDefault="00215630" w:rsidP="00215630">
    <w:pPr>
      <w:pStyle w:val="Footer"/>
      <w:rPr>
        <w:sz w:val="18"/>
        <w:szCs w:val="18"/>
      </w:rPr>
    </w:pPr>
    <w:r w:rsidRPr="00215630">
      <w:rPr>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CB3F" w14:textId="77777777" w:rsidR="00B2367D" w:rsidRDefault="00B2367D" w:rsidP="00203FD0">
      <w:r>
        <w:separator/>
      </w:r>
    </w:p>
  </w:footnote>
  <w:footnote w:type="continuationSeparator" w:id="0">
    <w:p w14:paraId="328706BE" w14:textId="77777777" w:rsidR="00B2367D" w:rsidRDefault="00B2367D" w:rsidP="00203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0076" w14:textId="53550704" w:rsidR="00203FD0" w:rsidRDefault="00215630">
    <w:pPr>
      <w:pStyle w:val="Header"/>
    </w:pPr>
    <w:r>
      <w:rPr>
        <w:noProof/>
      </w:rPr>
      <w:pict w14:anchorId="03D31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5.65pt;height:206.2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6EF5" w14:textId="21E40B21" w:rsidR="00203FD0" w:rsidRDefault="00215630" w:rsidP="00D75AE5">
    <w:pPr>
      <w:pStyle w:val="Header"/>
      <w:ind w:firstLine="720"/>
    </w:pPr>
    <w:r>
      <w:rPr>
        <w:noProof/>
      </w:rPr>
      <w:pict w14:anchorId="7D892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15.65pt;height:206.2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75AE5">
      <w:t xml:space="preserve">  </w:t>
    </w:r>
    <w:r w:rsidR="00203FD0">
      <w:t>Insert School Letter Head</w:t>
    </w:r>
  </w:p>
  <w:p w14:paraId="41168284" w14:textId="4F5333B0" w:rsidR="00D75AE5" w:rsidRDefault="00D75AE5" w:rsidP="00D75AE5">
    <w:pPr>
      <w:pStyle w:val="Header"/>
      <w:ind w:firstLine="720"/>
    </w:pPr>
    <w:r>
      <w:t xml:space="preserve">  *Before editing, remove “Draft” watermark</w:t>
    </w:r>
  </w:p>
  <w:p w14:paraId="37CE65CD" w14:textId="77777777" w:rsidR="00203FD0" w:rsidRDefault="00203FD0" w:rsidP="00203FD0">
    <w:pPr>
      <w:pStyle w:val="Header"/>
    </w:pPr>
  </w:p>
  <w:p w14:paraId="5BC46185" w14:textId="77777777" w:rsidR="00203FD0" w:rsidRDefault="00203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3398" w14:textId="004984A3" w:rsidR="00203FD0" w:rsidRDefault="00215630">
    <w:pPr>
      <w:pStyle w:val="Header"/>
    </w:pPr>
    <w:r>
      <w:rPr>
        <w:noProof/>
      </w:rPr>
      <w:pict w14:anchorId="71E88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15.65pt;height:206.2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6DD6"/>
    <w:multiLevelType w:val="multilevel"/>
    <w:tmpl w:val="F6B8B56E"/>
    <w:lvl w:ilvl="0">
      <w:start w:val="1"/>
      <w:numFmt w:val="bullet"/>
      <w:lvlText w:val=""/>
      <w:lvlJc w:val="left"/>
      <w:pPr>
        <w:tabs>
          <w:tab w:val="num" w:pos="1566"/>
        </w:tabs>
        <w:ind w:left="1566" w:hanging="360"/>
      </w:pPr>
      <w:rPr>
        <w:rFonts w:ascii="Symbol" w:hAnsi="Symbol" w:hint="default"/>
        <w:sz w:val="20"/>
      </w:rPr>
    </w:lvl>
    <w:lvl w:ilvl="1" w:tentative="1">
      <w:start w:val="1"/>
      <w:numFmt w:val="bullet"/>
      <w:lvlText w:val="o"/>
      <w:lvlJc w:val="left"/>
      <w:pPr>
        <w:tabs>
          <w:tab w:val="num" w:pos="2286"/>
        </w:tabs>
        <w:ind w:left="2286" w:hanging="360"/>
      </w:pPr>
      <w:rPr>
        <w:rFonts w:ascii="Courier New" w:hAnsi="Courier New" w:hint="default"/>
        <w:sz w:val="20"/>
      </w:rPr>
    </w:lvl>
    <w:lvl w:ilvl="2" w:tentative="1">
      <w:start w:val="1"/>
      <w:numFmt w:val="bullet"/>
      <w:lvlText w:val=""/>
      <w:lvlJc w:val="left"/>
      <w:pPr>
        <w:tabs>
          <w:tab w:val="num" w:pos="3006"/>
        </w:tabs>
        <w:ind w:left="3006" w:hanging="360"/>
      </w:pPr>
      <w:rPr>
        <w:rFonts w:ascii="Wingdings" w:hAnsi="Wingdings" w:hint="default"/>
        <w:sz w:val="20"/>
      </w:rPr>
    </w:lvl>
    <w:lvl w:ilvl="3" w:tentative="1">
      <w:start w:val="1"/>
      <w:numFmt w:val="bullet"/>
      <w:lvlText w:val=""/>
      <w:lvlJc w:val="left"/>
      <w:pPr>
        <w:tabs>
          <w:tab w:val="num" w:pos="3726"/>
        </w:tabs>
        <w:ind w:left="3726" w:hanging="360"/>
      </w:pPr>
      <w:rPr>
        <w:rFonts w:ascii="Wingdings" w:hAnsi="Wingdings" w:hint="default"/>
        <w:sz w:val="20"/>
      </w:rPr>
    </w:lvl>
    <w:lvl w:ilvl="4" w:tentative="1">
      <w:start w:val="1"/>
      <w:numFmt w:val="bullet"/>
      <w:lvlText w:val=""/>
      <w:lvlJc w:val="left"/>
      <w:pPr>
        <w:tabs>
          <w:tab w:val="num" w:pos="4446"/>
        </w:tabs>
        <w:ind w:left="4446" w:hanging="360"/>
      </w:pPr>
      <w:rPr>
        <w:rFonts w:ascii="Wingdings" w:hAnsi="Wingdings" w:hint="default"/>
        <w:sz w:val="20"/>
      </w:rPr>
    </w:lvl>
    <w:lvl w:ilvl="5" w:tentative="1">
      <w:start w:val="1"/>
      <w:numFmt w:val="bullet"/>
      <w:lvlText w:val=""/>
      <w:lvlJc w:val="left"/>
      <w:pPr>
        <w:tabs>
          <w:tab w:val="num" w:pos="5166"/>
        </w:tabs>
        <w:ind w:left="5166" w:hanging="360"/>
      </w:pPr>
      <w:rPr>
        <w:rFonts w:ascii="Wingdings" w:hAnsi="Wingdings" w:hint="default"/>
        <w:sz w:val="20"/>
      </w:rPr>
    </w:lvl>
    <w:lvl w:ilvl="6" w:tentative="1">
      <w:start w:val="1"/>
      <w:numFmt w:val="bullet"/>
      <w:lvlText w:val=""/>
      <w:lvlJc w:val="left"/>
      <w:pPr>
        <w:tabs>
          <w:tab w:val="num" w:pos="5886"/>
        </w:tabs>
        <w:ind w:left="5886" w:hanging="360"/>
      </w:pPr>
      <w:rPr>
        <w:rFonts w:ascii="Wingdings" w:hAnsi="Wingdings" w:hint="default"/>
        <w:sz w:val="20"/>
      </w:rPr>
    </w:lvl>
    <w:lvl w:ilvl="7" w:tentative="1">
      <w:start w:val="1"/>
      <w:numFmt w:val="bullet"/>
      <w:lvlText w:val=""/>
      <w:lvlJc w:val="left"/>
      <w:pPr>
        <w:tabs>
          <w:tab w:val="num" w:pos="6606"/>
        </w:tabs>
        <w:ind w:left="6606" w:hanging="360"/>
      </w:pPr>
      <w:rPr>
        <w:rFonts w:ascii="Wingdings" w:hAnsi="Wingdings" w:hint="default"/>
        <w:sz w:val="20"/>
      </w:rPr>
    </w:lvl>
    <w:lvl w:ilvl="8" w:tentative="1">
      <w:start w:val="1"/>
      <w:numFmt w:val="bullet"/>
      <w:lvlText w:val=""/>
      <w:lvlJc w:val="left"/>
      <w:pPr>
        <w:tabs>
          <w:tab w:val="num" w:pos="7326"/>
        </w:tabs>
        <w:ind w:left="7326" w:hanging="360"/>
      </w:pPr>
      <w:rPr>
        <w:rFonts w:ascii="Wingdings" w:hAnsi="Wingdings" w:hint="default"/>
        <w:sz w:val="20"/>
      </w:rPr>
    </w:lvl>
  </w:abstractNum>
  <w:abstractNum w:abstractNumId="1" w15:restartNumberingAfterBreak="0">
    <w:nsid w:val="4E0F4BA7"/>
    <w:multiLevelType w:val="multilevel"/>
    <w:tmpl w:val="0EC4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0379366">
    <w:abstractNumId w:val="1"/>
  </w:num>
  <w:num w:numId="2" w16cid:durableId="158256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B8"/>
    <w:rsid w:val="00003A6F"/>
    <w:rsid w:val="00006238"/>
    <w:rsid w:val="00023A71"/>
    <w:rsid w:val="00085479"/>
    <w:rsid w:val="00094B7A"/>
    <w:rsid w:val="0015251A"/>
    <w:rsid w:val="00170C13"/>
    <w:rsid w:val="00172885"/>
    <w:rsid w:val="00190560"/>
    <w:rsid w:val="001A08AB"/>
    <w:rsid w:val="001D7C41"/>
    <w:rsid w:val="00203FD0"/>
    <w:rsid w:val="002149E3"/>
    <w:rsid w:val="00215630"/>
    <w:rsid w:val="002235DF"/>
    <w:rsid w:val="00223641"/>
    <w:rsid w:val="0028731E"/>
    <w:rsid w:val="002A2D1E"/>
    <w:rsid w:val="002E661D"/>
    <w:rsid w:val="002E7B6F"/>
    <w:rsid w:val="00342820"/>
    <w:rsid w:val="00345870"/>
    <w:rsid w:val="003F3FFD"/>
    <w:rsid w:val="004177A6"/>
    <w:rsid w:val="00473268"/>
    <w:rsid w:val="004914B9"/>
    <w:rsid w:val="004A2343"/>
    <w:rsid w:val="004C0D08"/>
    <w:rsid w:val="00520E27"/>
    <w:rsid w:val="005C0681"/>
    <w:rsid w:val="005D0F4E"/>
    <w:rsid w:val="00620BF4"/>
    <w:rsid w:val="006575DE"/>
    <w:rsid w:val="0072529B"/>
    <w:rsid w:val="00755ACA"/>
    <w:rsid w:val="0077347A"/>
    <w:rsid w:val="00780A2F"/>
    <w:rsid w:val="007B2CBD"/>
    <w:rsid w:val="007B44BC"/>
    <w:rsid w:val="007C602A"/>
    <w:rsid w:val="008B6FB8"/>
    <w:rsid w:val="008E6893"/>
    <w:rsid w:val="008F0C92"/>
    <w:rsid w:val="009027FC"/>
    <w:rsid w:val="00972C54"/>
    <w:rsid w:val="009C2FAE"/>
    <w:rsid w:val="00A56790"/>
    <w:rsid w:val="00A741F4"/>
    <w:rsid w:val="00AC49EF"/>
    <w:rsid w:val="00AE69A3"/>
    <w:rsid w:val="00B00292"/>
    <w:rsid w:val="00B2367D"/>
    <w:rsid w:val="00B66F36"/>
    <w:rsid w:val="00BA4E3F"/>
    <w:rsid w:val="00BA56D3"/>
    <w:rsid w:val="00C77B01"/>
    <w:rsid w:val="00D17354"/>
    <w:rsid w:val="00D75AE5"/>
    <w:rsid w:val="00D90F25"/>
    <w:rsid w:val="00E06468"/>
    <w:rsid w:val="00E2649E"/>
    <w:rsid w:val="00E34346"/>
    <w:rsid w:val="00F000DF"/>
    <w:rsid w:val="00F7377F"/>
    <w:rsid w:val="00FD142D"/>
    <w:rsid w:val="00FD648E"/>
    <w:rsid w:val="00FE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34D4"/>
  <w15:docId w15:val="{DE672C2A-E3EF-4116-857C-9028BB2C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3"/>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01"/>
      <w:ind w:left="121"/>
    </w:pPr>
    <w:rPr>
      <w:rFonts w:ascii="Times New Roman" w:eastAsia="Times New Roman" w:hAnsi="Times New Roman" w:cs="Times New Roman"/>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3FD0"/>
    <w:pPr>
      <w:tabs>
        <w:tab w:val="center" w:pos="4680"/>
        <w:tab w:val="right" w:pos="9360"/>
      </w:tabs>
    </w:pPr>
  </w:style>
  <w:style w:type="character" w:customStyle="1" w:styleId="HeaderChar">
    <w:name w:val="Header Char"/>
    <w:basedOn w:val="DefaultParagraphFont"/>
    <w:link w:val="Header"/>
    <w:uiPriority w:val="99"/>
    <w:rsid w:val="00203FD0"/>
    <w:rPr>
      <w:rFonts w:ascii="Arial" w:eastAsia="Arial" w:hAnsi="Arial" w:cs="Arial"/>
    </w:rPr>
  </w:style>
  <w:style w:type="paragraph" w:styleId="Footer">
    <w:name w:val="footer"/>
    <w:basedOn w:val="Normal"/>
    <w:link w:val="FooterChar"/>
    <w:uiPriority w:val="99"/>
    <w:unhideWhenUsed/>
    <w:rsid w:val="00203FD0"/>
    <w:pPr>
      <w:tabs>
        <w:tab w:val="center" w:pos="4680"/>
        <w:tab w:val="right" w:pos="9360"/>
      </w:tabs>
    </w:pPr>
  </w:style>
  <w:style w:type="character" w:customStyle="1" w:styleId="FooterChar">
    <w:name w:val="Footer Char"/>
    <w:basedOn w:val="DefaultParagraphFont"/>
    <w:link w:val="Footer"/>
    <w:uiPriority w:val="99"/>
    <w:rsid w:val="00203FD0"/>
    <w:rPr>
      <w:rFonts w:ascii="Arial" w:eastAsia="Arial" w:hAnsi="Arial" w:cs="Arial"/>
    </w:rPr>
  </w:style>
  <w:style w:type="paragraph" w:styleId="Revision">
    <w:name w:val="Revision"/>
    <w:hidden/>
    <w:uiPriority w:val="99"/>
    <w:semiHidden/>
    <w:rsid w:val="009027FC"/>
    <w:pPr>
      <w:widowControl/>
      <w:autoSpaceDE/>
      <w:autoSpaceDN/>
    </w:pPr>
    <w:rPr>
      <w:rFonts w:ascii="Arial" w:eastAsia="Arial" w:hAnsi="Arial" w:cs="Arial"/>
    </w:rPr>
  </w:style>
  <w:style w:type="paragraph" w:styleId="NormalWeb">
    <w:name w:val="Normal (Web)"/>
    <w:basedOn w:val="Normal"/>
    <w:uiPriority w:val="99"/>
    <w:semiHidden/>
    <w:unhideWhenUsed/>
    <w:rsid w:val="00B66F36"/>
    <w:rPr>
      <w:rFonts w:ascii="Times New Roman" w:hAnsi="Times New Roman" w:cs="Times New Roman"/>
      <w:sz w:val="24"/>
      <w:szCs w:val="24"/>
    </w:rPr>
  </w:style>
  <w:style w:type="character" w:styleId="Hyperlink">
    <w:name w:val="Hyperlink"/>
    <w:basedOn w:val="DefaultParagraphFont"/>
    <w:uiPriority w:val="99"/>
    <w:unhideWhenUsed/>
    <w:rsid w:val="00B66F36"/>
    <w:rPr>
      <w:color w:val="0000FF" w:themeColor="hyperlink"/>
      <w:u w:val="single"/>
    </w:rPr>
  </w:style>
  <w:style w:type="character" w:styleId="UnresolvedMention">
    <w:name w:val="Unresolved Mention"/>
    <w:basedOn w:val="DefaultParagraphFont"/>
    <w:uiPriority w:val="99"/>
    <w:semiHidden/>
    <w:unhideWhenUsed/>
    <w:rsid w:val="00B66F36"/>
    <w:rPr>
      <w:color w:val="605E5C"/>
      <w:shd w:val="clear" w:color="auto" w:fill="E1DFDD"/>
    </w:rPr>
  </w:style>
  <w:style w:type="character" w:styleId="CommentReference">
    <w:name w:val="annotation reference"/>
    <w:basedOn w:val="DefaultParagraphFont"/>
    <w:uiPriority w:val="99"/>
    <w:semiHidden/>
    <w:unhideWhenUsed/>
    <w:rsid w:val="00F000DF"/>
    <w:rPr>
      <w:sz w:val="16"/>
      <w:szCs w:val="16"/>
    </w:rPr>
  </w:style>
  <w:style w:type="paragraph" w:styleId="CommentText">
    <w:name w:val="annotation text"/>
    <w:basedOn w:val="Normal"/>
    <w:link w:val="CommentTextChar"/>
    <w:uiPriority w:val="99"/>
    <w:unhideWhenUsed/>
    <w:rsid w:val="00F000DF"/>
    <w:rPr>
      <w:sz w:val="20"/>
      <w:szCs w:val="20"/>
    </w:rPr>
  </w:style>
  <w:style w:type="character" w:customStyle="1" w:styleId="CommentTextChar">
    <w:name w:val="Comment Text Char"/>
    <w:basedOn w:val="DefaultParagraphFont"/>
    <w:link w:val="CommentText"/>
    <w:uiPriority w:val="99"/>
    <w:rsid w:val="00F000D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000DF"/>
    <w:rPr>
      <w:b/>
      <w:bCs/>
    </w:rPr>
  </w:style>
  <w:style w:type="character" w:customStyle="1" w:styleId="CommentSubjectChar">
    <w:name w:val="Comment Subject Char"/>
    <w:basedOn w:val="CommentTextChar"/>
    <w:link w:val="CommentSubject"/>
    <w:uiPriority w:val="99"/>
    <w:semiHidden/>
    <w:rsid w:val="00F000D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A0826-EA9B-4C6F-AC23-60F82ADF5DCA}">
  <ds:schemaRefs>
    <ds:schemaRef ds:uri="http://schemas.openxmlformats.org/officeDocument/2006/bibliography"/>
  </ds:schemaRefs>
</ds:datastoreItem>
</file>

<file path=customXml/itemProps2.xml><?xml version="1.0" encoding="utf-8"?>
<ds:datastoreItem xmlns:ds="http://schemas.openxmlformats.org/officeDocument/2006/customXml" ds:itemID="{C5961880-3E4F-4B7D-9BC8-980CE72A48A3}">
  <ds:schemaRefs>
    <ds:schemaRef ds:uri="http://purl.org/dc/elements/1.1/"/>
    <ds:schemaRef ds:uri="http://purl.org/dc/dcmitype/"/>
    <ds:schemaRef ds:uri="http://schemas.microsoft.com/office/2006/documentManagement/types"/>
    <ds:schemaRef ds:uri="a42abfcf-437c-4ce1-b5c2-14af7889cdd1"/>
    <ds:schemaRef ds:uri="http://schemas.openxmlformats.org/package/2006/metadata/core-properties"/>
    <ds:schemaRef ds:uri="http://purl.org/dc/terms/"/>
    <ds:schemaRef ds:uri="c2a11cf1-abf9-4d2d-a6e3-e7bef8c89609"/>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76F50BE-BD26-4416-9E78-2B0F05687EF9}">
  <ds:schemaRefs>
    <ds:schemaRef ds:uri="http://schemas.microsoft.com/sharepoint/v3/contenttype/forms"/>
  </ds:schemaRefs>
</ds:datastoreItem>
</file>

<file path=customXml/itemProps4.xml><?xml version="1.0" encoding="utf-8"?>
<ds:datastoreItem xmlns:ds="http://schemas.openxmlformats.org/officeDocument/2006/customXml" ds:itemID="{403EBD4E-0418-46AD-B0A3-9758B786B722}"/>
</file>

<file path=docProps/app.xml><?xml version="1.0" encoding="utf-8"?>
<Properties xmlns="http://schemas.openxmlformats.org/officeDocument/2006/extended-properties" xmlns:vt="http://schemas.openxmlformats.org/officeDocument/2006/docPropsVTypes">
  <Template>Normal</Template>
  <TotalTime>1098</TotalTime>
  <Pages>1</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exp-impetigo.pdf</dc:title>
  <dc:creator>avalosi</dc:creator>
  <cp:lastModifiedBy>Fernando Araiza</cp:lastModifiedBy>
  <cp:revision>51</cp:revision>
  <dcterms:created xsi:type="dcterms:W3CDTF">2025-08-20T16:51:00Z</dcterms:created>
  <dcterms:modified xsi:type="dcterms:W3CDTF">2025-12-09T16:27:00Z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2024-01-10T00:00:00Z</vt:filetime>
  </property>
  <property fmtid="{D5CDD505-2E9C-101B-9397-08002B2CF9AE}" pid="4" name="Producer">
    <vt:lpwstr>Microsoft: Print To PDF</vt:lpwstr>
  </property>
  <property fmtid="{D5CDD505-2E9C-101B-9397-08002B2CF9AE}" pid="5" name="ContentTypeId">
    <vt:lpwstr>0x010100AF32B68101503442AC1F948F0E3275EB</vt:lpwstr>
  </property>
  <property fmtid="{D5CDD505-2E9C-101B-9397-08002B2CF9AE}" pid="6" name="MediaServiceImageTags">
    <vt:lpwstr/>
  </property>
</Properties>
</file>